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6252" w:rsidRPr="002633B7" w:rsidRDefault="00546252" w:rsidP="00546252">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546252">
        <w:rPr>
          <w:rFonts w:ascii="Arial" w:eastAsia="MS Mincho" w:hAnsi="Arial"/>
          <w:b/>
          <w:sz w:val="22"/>
          <w:lang w:val="x-none"/>
        </w:rPr>
        <w:t>3GPP TSG RAN WG2 #125bis                                                                              R2-240</w:t>
      </w:r>
      <w:r w:rsidR="002633B7">
        <w:rPr>
          <w:rFonts w:ascii="Arial" w:eastAsiaTheme="minorEastAsia" w:hAnsi="Arial" w:hint="eastAsia"/>
          <w:b/>
          <w:sz w:val="22"/>
          <w:lang w:val="x-none" w:eastAsia="zh-CN"/>
        </w:rPr>
        <w:t>2302</w:t>
      </w:r>
    </w:p>
    <w:p w:rsidR="00A96A6E" w:rsidRDefault="00546252" w:rsidP="00546252">
      <w:pPr>
        <w:tabs>
          <w:tab w:val="center" w:pos="4536"/>
          <w:tab w:val="right" w:pos="9072"/>
        </w:tabs>
        <w:spacing w:afterLines="0" w:after="0"/>
        <w:ind w:left="-2"/>
        <w:jc w:val="both"/>
        <w:rPr>
          <w:rFonts w:ascii="Arial" w:eastAsiaTheme="minorEastAsia" w:hAnsi="Arial"/>
          <w:b/>
          <w:sz w:val="22"/>
          <w:lang w:val="x-none" w:eastAsia="zh-CN"/>
        </w:rPr>
      </w:pPr>
      <w:r w:rsidRPr="00546252">
        <w:rPr>
          <w:rFonts w:ascii="Arial" w:eastAsia="MS Mincho" w:hAnsi="Arial"/>
          <w:b/>
          <w:sz w:val="22"/>
          <w:lang w:val="x-none"/>
        </w:rPr>
        <w:t>Changsha, China, April 15th – 19th, 2024</w:t>
      </w:r>
    </w:p>
    <w:p w:rsidR="00546252" w:rsidRPr="00546252" w:rsidRDefault="00546252" w:rsidP="00546252">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42802" w:rsidRPr="00842802">
        <w:rPr>
          <w:rFonts w:ascii="Arial" w:eastAsiaTheme="minorEastAsia" w:hAnsi="Arial" w:cs="Arial"/>
          <w:b/>
          <w:sz w:val="22"/>
          <w:lang w:val="x-none" w:eastAsia="zh-CN"/>
        </w:rPr>
        <w:t xml:space="preserve">Consideration on </w:t>
      </w:r>
      <w:r w:rsidR="007F22FF">
        <w:rPr>
          <w:rFonts w:ascii="Arial" w:eastAsiaTheme="minorEastAsia" w:hAnsi="Arial" w:cs="Arial" w:hint="eastAsia"/>
          <w:b/>
          <w:sz w:val="22"/>
          <w:lang w:val="x-none" w:eastAsia="zh-CN"/>
        </w:rPr>
        <w:t>UE</w:t>
      </w:r>
      <w:r w:rsidR="00842802" w:rsidRPr="00842802">
        <w:rPr>
          <w:rFonts w:ascii="Arial" w:eastAsiaTheme="minorEastAsia" w:hAnsi="Arial" w:cs="Arial"/>
          <w:b/>
          <w:sz w:val="22"/>
          <w:lang w:val="x-none" w:eastAsia="zh-CN"/>
        </w:rPr>
        <w:t xml:space="preserve">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7F22FF">
        <w:rPr>
          <w:rFonts w:ascii="Arial" w:eastAsiaTheme="minorEastAsia" w:hAnsi="Arial" w:hint="eastAsia"/>
          <w:b/>
          <w:sz w:val="22"/>
          <w:lang w:val="x-none" w:eastAsia="zh-CN"/>
        </w:rPr>
        <w:t>4</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2" w:name="_Ref521334010"/>
      <w:r w:rsidRPr="00D4088E">
        <w:rPr>
          <w:lang w:eastAsia="zh-CN"/>
        </w:rPr>
        <w:t>Introduction</w:t>
      </w:r>
      <w:bookmarkEnd w:id="2"/>
    </w:p>
    <w:p w:rsidR="00F32C9C" w:rsidRPr="00F114F4" w:rsidRDefault="00F32C9C" w:rsidP="00A924AC">
      <w:pPr>
        <w:spacing w:after="120"/>
        <w:jc w:val="both"/>
      </w:pPr>
      <w:r w:rsidRPr="00D503F6">
        <w:rPr>
          <w:rFonts w:hint="eastAsia"/>
        </w:rPr>
        <w:t xml:space="preserve">In </w:t>
      </w:r>
      <w:r>
        <w:rPr>
          <w:rFonts w:hint="eastAsia"/>
        </w:rPr>
        <w:t>RAN#102, a new work item on AI/ML for NR air interface was approved</w:t>
      </w:r>
      <w:r w:rsidR="00583B43">
        <w:rPr>
          <w:rFonts w:eastAsiaTheme="minorEastAsia" w:hint="eastAsia"/>
          <w:lang w:eastAsia="zh-CN"/>
        </w:rPr>
        <w:t xml:space="preserve"> </w:t>
      </w:r>
      <w:r w:rsidR="00583B43">
        <w:fldChar w:fldCharType="begin"/>
      </w:r>
      <w:r w:rsidR="00583B43">
        <w:instrText xml:space="preserve"> </w:instrText>
      </w:r>
      <w:r w:rsidR="00583B43">
        <w:rPr>
          <w:rFonts w:hint="eastAsia"/>
        </w:rPr>
        <w:instrText>REF _Ref64637089 \r \h</w:instrText>
      </w:r>
      <w:r w:rsidR="00583B43">
        <w:instrText xml:space="preserve"> </w:instrText>
      </w:r>
      <w:r w:rsidR="00A924AC">
        <w:instrText xml:space="preserve"> \* MERGEFORMAT </w:instrText>
      </w:r>
      <w:r w:rsidR="00583B43">
        <w:fldChar w:fldCharType="separate"/>
      </w:r>
      <w:r w:rsidR="00583B43">
        <w:t>[1]</w:t>
      </w:r>
      <w:r w:rsidR="00583B43">
        <w:fldChar w:fldCharType="end"/>
      </w:r>
      <w:r>
        <w:rPr>
          <w:rFonts w:hint="eastAsia"/>
        </w:rPr>
        <w:t xml:space="preserve">. </w:t>
      </w:r>
      <w:r w:rsidR="00D6387A">
        <w:rPr>
          <w:rFonts w:eastAsiaTheme="minorEastAsia" w:hint="eastAsia"/>
          <w:lang w:eastAsia="zh-CN"/>
        </w:rPr>
        <w:t>UE</w:t>
      </w:r>
      <w:r w:rsidR="00764537" w:rsidRPr="00764537">
        <w:t xml:space="preserve"> side data collection</w:t>
      </w:r>
      <w:r w:rsidR="00764537">
        <w:rPr>
          <w:rFonts w:eastAsiaTheme="minorEastAsia" w:hint="eastAsia"/>
          <w:lang w:eastAsia="zh-CN"/>
        </w:rPr>
        <w:t xml:space="preserve"> </w:t>
      </w:r>
      <w:r w:rsidR="00D6387A">
        <w:rPr>
          <w:rFonts w:eastAsiaTheme="minorEastAsia" w:hint="eastAsia"/>
          <w:lang w:eastAsia="zh-CN"/>
        </w:rPr>
        <w:t xml:space="preserve">is one </w:t>
      </w:r>
      <w:r w:rsidR="00D6387A">
        <w:rPr>
          <w:rFonts w:eastAsiaTheme="minorEastAsia" w:hint="eastAsia"/>
          <w:bCs/>
          <w:lang w:eastAsia="zh-CN"/>
        </w:rPr>
        <w:t>bullet</w:t>
      </w:r>
      <w:r w:rsidR="00D6387A">
        <w:rPr>
          <w:bCs/>
        </w:rPr>
        <w:t xml:space="preserve"> </w:t>
      </w:r>
      <w:r w:rsidR="00D6387A">
        <w:rPr>
          <w:rFonts w:eastAsiaTheme="minorEastAsia" w:hint="eastAsia"/>
          <w:lang w:eastAsia="zh-CN"/>
        </w:rPr>
        <w:t>of the</w:t>
      </w:r>
      <w:r w:rsidR="00D6387A">
        <w:rPr>
          <w:bCs/>
        </w:rPr>
        <w:t xml:space="preserve"> Study objectives</w:t>
      </w:r>
      <w:r w:rsidR="00321A04">
        <w:rPr>
          <w:rFonts w:eastAsiaTheme="minorEastAsia" w:hint="eastAsia"/>
          <w:bCs/>
          <w:lang w:eastAsia="zh-CN"/>
        </w:rPr>
        <w:t>:</w:t>
      </w:r>
    </w:p>
    <w:tbl>
      <w:tblPr>
        <w:tblStyle w:val="a4"/>
        <w:tblpPr w:leftFromText="180" w:rightFromText="180" w:vertAnchor="text" w:horzAnchor="margin" w:tblpX="108" w:tblpY="9"/>
        <w:tblW w:w="0" w:type="auto"/>
        <w:tblLook w:val="04A0" w:firstRow="1" w:lastRow="0" w:firstColumn="1" w:lastColumn="0" w:noHBand="0" w:noVBand="1"/>
      </w:tblPr>
      <w:tblGrid>
        <w:gridCol w:w="9072"/>
      </w:tblGrid>
      <w:tr w:rsidR="00F32C9C" w:rsidRPr="00D503F6" w:rsidTr="00EC7D49">
        <w:tc>
          <w:tcPr>
            <w:tcW w:w="9072" w:type="dxa"/>
          </w:tcPr>
          <w:p w:rsidR="00D6387A" w:rsidRDefault="00D6387A" w:rsidP="00D6387A">
            <w:pPr>
              <w:spacing w:after="120"/>
              <w:rPr>
                <w:bCs/>
              </w:rPr>
            </w:pPr>
            <w:r>
              <w:rPr>
                <w:bCs/>
              </w:rPr>
              <w:t>Study objectives with corresponding checkpoints in RAN#105 (Sept ’24):</w:t>
            </w:r>
          </w:p>
          <w:p w:rsidR="00D6387A" w:rsidRDefault="00D6387A" w:rsidP="00D6387A">
            <w:pPr>
              <w:numPr>
                <w:ilvl w:val="0"/>
                <w:numId w:val="20"/>
              </w:numPr>
              <w:overflowPunct w:val="0"/>
              <w:autoSpaceDE w:val="0"/>
              <w:autoSpaceDN w:val="0"/>
              <w:adjustRightInd w:val="0"/>
              <w:spacing w:afterLines="0" w:after="120"/>
              <w:textAlignment w:val="baseline"/>
              <w:rPr>
                <w:bCs/>
              </w:rPr>
            </w:pPr>
            <w:r>
              <w:rPr>
                <w:bCs/>
              </w:rPr>
              <w:t>N</w:t>
            </w:r>
            <w:r w:rsidRPr="0045271D">
              <w:rPr>
                <w:bCs/>
              </w:rPr>
              <w:t xml:space="preserve">ecessity and details of model Identification concept and procedure in the context of LCM [RAN2/RAN1] </w:t>
            </w:r>
          </w:p>
          <w:p w:rsidR="00D6387A" w:rsidRPr="00D6387A" w:rsidRDefault="00D6387A" w:rsidP="00D6387A">
            <w:pPr>
              <w:numPr>
                <w:ilvl w:val="0"/>
                <w:numId w:val="20"/>
              </w:numPr>
              <w:overflowPunct w:val="0"/>
              <w:autoSpaceDE w:val="0"/>
              <w:autoSpaceDN w:val="0"/>
              <w:adjustRightInd w:val="0"/>
              <w:spacing w:afterLines="0" w:after="120"/>
              <w:textAlignment w:val="baseline"/>
              <w:rPr>
                <w:bCs/>
                <w:shd w:val="pct15" w:color="auto" w:fill="FFFFFF"/>
              </w:rPr>
            </w:pPr>
            <w:r w:rsidRPr="00D6387A">
              <w:rPr>
                <w:bCs/>
                <w:shd w:val="pct15" w:color="auto" w:fill="FFFFFF"/>
              </w:rPr>
              <w:t xml:space="preserve">CN/OAM/OTT collection of UE-sided model training data [RAN2/RAN1]: </w:t>
            </w:r>
          </w:p>
          <w:p w:rsidR="00D6387A" w:rsidRPr="00D6387A" w:rsidRDefault="00D6387A" w:rsidP="00D6387A">
            <w:pPr>
              <w:numPr>
                <w:ilvl w:val="1"/>
                <w:numId w:val="20"/>
              </w:numPr>
              <w:overflowPunct w:val="0"/>
              <w:autoSpaceDE w:val="0"/>
              <w:autoSpaceDN w:val="0"/>
              <w:adjustRightInd w:val="0"/>
              <w:spacing w:afterLines="0" w:after="120"/>
              <w:textAlignment w:val="baseline"/>
              <w:rPr>
                <w:bCs/>
                <w:shd w:val="pct15" w:color="auto" w:fill="FFFFFF"/>
              </w:rPr>
            </w:pPr>
            <w:bookmarkStart w:id="3" w:name="_Hlk152950182"/>
            <w:r w:rsidRPr="00D6387A">
              <w:rPr>
                <w:bCs/>
                <w:shd w:val="pct15" w:color="auto" w:fill="FFFFFF"/>
              </w:rPr>
              <w:t xml:space="preserve">For the </w:t>
            </w:r>
            <w:proofErr w:type="spellStart"/>
            <w:r w:rsidRPr="00D6387A">
              <w:rPr>
                <w:bCs/>
                <w:shd w:val="pct15" w:color="auto" w:fill="FFFFFF"/>
              </w:rPr>
              <w:t>FS_NR_AIML_Air</w:t>
            </w:r>
            <w:proofErr w:type="spellEnd"/>
            <w:r w:rsidRPr="00D6387A">
              <w:rPr>
                <w:bCs/>
                <w:shd w:val="pct15" w:color="auto" w:fill="FFFFFF"/>
              </w:rPr>
              <w:t xml:space="preserve"> study use cases, identify the corresponding contents of UE data collection</w:t>
            </w:r>
          </w:p>
          <w:p w:rsidR="00D6387A" w:rsidRPr="00250569" w:rsidRDefault="00D6387A" w:rsidP="00D6387A">
            <w:pPr>
              <w:numPr>
                <w:ilvl w:val="1"/>
                <w:numId w:val="20"/>
              </w:numPr>
              <w:overflowPunct w:val="0"/>
              <w:autoSpaceDE w:val="0"/>
              <w:autoSpaceDN w:val="0"/>
              <w:adjustRightInd w:val="0"/>
              <w:spacing w:afterLines="0" w:after="120"/>
              <w:textAlignment w:val="baseline"/>
              <w:rPr>
                <w:bCs/>
              </w:rPr>
            </w:pPr>
            <w:proofErr w:type="spellStart"/>
            <w:r w:rsidRPr="00D6387A">
              <w:rPr>
                <w:bCs/>
                <w:shd w:val="pct15" w:color="auto" w:fill="FFFFFF"/>
              </w:rPr>
              <w:t>Analyse</w:t>
            </w:r>
            <w:proofErr w:type="spellEnd"/>
            <w:r w:rsidRPr="00D6387A">
              <w:rPr>
                <w:bCs/>
                <w:shd w:val="pct15" w:color="auto" w:fill="FFFFFF"/>
              </w:rPr>
              <w:t xml:space="preserve"> the UE data collection mechanisms identified during the </w:t>
            </w:r>
            <w:proofErr w:type="spellStart"/>
            <w:r w:rsidRPr="00D6387A">
              <w:rPr>
                <w:bCs/>
                <w:shd w:val="pct15" w:color="auto" w:fill="FFFFFF"/>
              </w:rPr>
              <w:t>FS_NR_AIML_Air</w:t>
            </w:r>
            <w:proofErr w:type="spellEnd"/>
            <w:r w:rsidRPr="00D6387A">
              <w:rPr>
                <w:bCs/>
                <w:shd w:val="pct15" w:color="auto" w:fill="FFFFFF"/>
              </w:rPr>
              <w:t xml:space="preserve"> (TR 38.843 section 7.2.1.3.2) study along with the implications and limitations of each of the methods</w:t>
            </w:r>
            <w:bookmarkEnd w:id="3"/>
            <w:r w:rsidRPr="00D6387A">
              <w:rPr>
                <w:bCs/>
                <w:shd w:val="pct15" w:color="auto" w:fill="FFFFFF"/>
              </w:rPr>
              <w:t xml:space="preserve"> </w:t>
            </w:r>
          </w:p>
          <w:p w:rsidR="00D6387A" w:rsidRDefault="00D6387A" w:rsidP="00D6387A">
            <w:pPr>
              <w:numPr>
                <w:ilvl w:val="0"/>
                <w:numId w:val="20"/>
              </w:numPr>
              <w:overflowPunct w:val="0"/>
              <w:autoSpaceDE w:val="0"/>
              <w:autoSpaceDN w:val="0"/>
              <w:adjustRightInd w:val="0"/>
              <w:spacing w:afterLines="0" w:after="120"/>
              <w:textAlignment w:val="baseline"/>
              <w:rPr>
                <w:bCs/>
              </w:rPr>
            </w:pPr>
            <w:r>
              <w:rPr>
                <w:bCs/>
              </w:rPr>
              <w:t xml:space="preserve">Model transfer/delivery [RAN2/RAN1]: </w:t>
            </w:r>
          </w:p>
          <w:p w:rsidR="00F32C9C" w:rsidRPr="00D6387A" w:rsidRDefault="00D6387A" w:rsidP="00D6387A">
            <w:pPr>
              <w:numPr>
                <w:ilvl w:val="1"/>
                <w:numId w:val="20"/>
              </w:numPr>
              <w:overflowPunct w:val="0"/>
              <w:autoSpaceDE w:val="0"/>
              <w:autoSpaceDN w:val="0"/>
              <w:adjustRightInd w:val="0"/>
              <w:spacing w:afterLines="0" w:after="120"/>
              <w:textAlignment w:val="baseline"/>
              <w:rPr>
                <w:bCs/>
              </w:rPr>
            </w:pPr>
            <w:bookmarkStart w:id="4"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4"/>
            <w:proofErr w:type="spellStart"/>
            <w:r>
              <w:rPr>
                <w:bCs/>
              </w:rPr>
              <w:t>FS_NR_AIML_Air</w:t>
            </w:r>
            <w:proofErr w:type="spellEnd"/>
            <w:r>
              <w:rPr>
                <w:bCs/>
              </w:rPr>
              <w:t xml:space="preserve"> study </w:t>
            </w:r>
          </w:p>
        </w:tc>
      </w:tr>
    </w:tbl>
    <w:p w:rsidR="00675F8E" w:rsidRDefault="00931025" w:rsidP="00AE3F1F">
      <w:pPr>
        <w:spacing w:beforeLines="50" w:before="120" w:after="120"/>
        <w:jc w:val="both"/>
        <w:rPr>
          <w:rFonts w:eastAsiaTheme="minorEastAsia"/>
          <w:lang w:eastAsia="zh-CN"/>
        </w:rPr>
      </w:pPr>
      <w:r w:rsidRPr="00931025">
        <w:rPr>
          <w:rFonts w:eastAsiaTheme="minorEastAsia"/>
          <w:lang w:val="x-none" w:eastAsia="zh-CN"/>
        </w:rPr>
        <w:t>Following Chairlady’s guidance</w:t>
      </w:r>
      <w:r>
        <w:rPr>
          <w:rFonts w:eastAsiaTheme="minorEastAsia" w:hint="eastAsia"/>
          <w:lang w:val="x-none" w:eastAsia="zh-CN"/>
        </w:rPr>
        <w:t xml:space="preserve"> </w:t>
      </w:r>
      <w:r w:rsidR="00675F8E">
        <w:rPr>
          <w:rFonts w:eastAsiaTheme="minorEastAsia"/>
          <w:lang w:val="x-none" w:eastAsia="zh-CN"/>
        </w:rPr>
        <w:t>“</w:t>
      </w:r>
      <w:r w:rsidR="00217372" w:rsidRPr="00217372">
        <w:rPr>
          <w:rFonts w:eastAsiaTheme="minorEastAsia"/>
          <w:lang w:val="x-none" w:eastAsia="zh-CN"/>
        </w:rPr>
        <w:t xml:space="preserve">Study part of WID - Contributions should focus on the mechanisms identified for </w:t>
      </w:r>
      <w:r w:rsidR="00217372" w:rsidRPr="00217372">
        <w:rPr>
          <w:rFonts w:eastAsiaTheme="minorEastAsia"/>
          <w:shd w:val="pct15" w:color="auto" w:fill="FFFFFF"/>
          <w:lang w:val="x-none" w:eastAsia="zh-CN"/>
        </w:rPr>
        <w:t>data collection for UE side model training during rel-18</w:t>
      </w:r>
      <w:r w:rsidR="00675F8E">
        <w:rPr>
          <w:rFonts w:eastAsiaTheme="minorEastAsia"/>
          <w:lang w:val="x-none" w:eastAsia="zh-CN"/>
        </w:rPr>
        <w:t>”</w:t>
      </w:r>
      <w:r w:rsidR="00675F8E">
        <w:rPr>
          <w:rFonts w:eastAsiaTheme="minorEastAsia" w:hint="eastAsia"/>
          <w:lang w:val="x-none" w:eastAsia="zh-CN"/>
        </w:rPr>
        <w:t>,</w:t>
      </w:r>
      <w:r w:rsidR="00675F8E">
        <w:rPr>
          <w:rFonts w:eastAsiaTheme="minorEastAsia" w:hint="eastAsia"/>
          <w:lang w:eastAsia="zh-CN"/>
        </w:rPr>
        <w:t xml:space="preserve"> i</w:t>
      </w:r>
      <w:r w:rsidR="00675F8E" w:rsidRPr="00C75748">
        <w:t xml:space="preserve">n this </w:t>
      </w:r>
      <w:r w:rsidR="00675F8E">
        <w:rPr>
          <w:rFonts w:eastAsiaTheme="minorEastAsia" w:hint="eastAsia"/>
          <w:lang w:eastAsia="zh-CN"/>
        </w:rPr>
        <w:t>contribution</w:t>
      </w:r>
      <w:r w:rsidR="00675F8E" w:rsidRPr="00C75748">
        <w:t xml:space="preserve"> we </w:t>
      </w:r>
      <w:r w:rsidR="00675F8E">
        <w:rPr>
          <w:rFonts w:eastAsiaTheme="minorEastAsia" w:hint="eastAsia"/>
          <w:lang w:eastAsia="zh-CN"/>
        </w:rPr>
        <w:t xml:space="preserve">mainly </w:t>
      </w:r>
      <w:r w:rsidR="00675F8E" w:rsidRPr="00412EBB">
        <w:t xml:space="preserve">focus on the data collection for </w:t>
      </w:r>
      <w:r w:rsidR="00132A3F">
        <w:rPr>
          <w:rFonts w:eastAsiaTheme="minorEastAsia" w:hint="eastAsia"/>
          <w:lang w:eastAsia="zh-CN"/>
        </w:rPr>
        <w:t>UE</w:t>
      </w:r>
      <w:r w:rsidR="00675F8E">
        <w:rPr>
          <w:rFonts w:eastAsiaTheme="minorEastAsia" w:hint="eastAsia"/>
          <w:lang w:eastAsia="zh-CN"/>
        </w:rPr>
        <w:t>-</w:t>
      </w:r>
      <w:r w:rsidR="00675F8E" w:rsidRPr="00412EBB">
        <w:t>side model training</w:t>
      </w:r>
      <w:r w:rsidR="00675F8E">
        <w:rPr>
          <w:rFonts w:eastAsiaTheme="minorEastAsia" w:hint="eastAsia"/>
          <w:lang w:eastAsia="zh-CN"/>
        </w:rPr>
        <w:t xml:space="preserve"> as bolded in the table1 below.</w:t>
      </w:r>
    </w:p>
    <w:p w:rsidR="00675F8E" w:rsidRPr="004E007A" w:rsidRDefault="00675F8E" w:rsidP="00675F8E">
      <w:pPr>
        <w:spacing w:afterLines="0" w:after="0"/>
        <w:jc w:val="center"/>
        <w:rPr>
          <w:rFonts w:eastAsiaTheme="minorEastAsia"/>
          <w:b/>
          <w:lang w:val="x-none" w:eastAsia="zh-CN"/>
        </w:rPr>
      </w:pPr>
      <w:r w:rsidRPr="004E007A">
        <w:rPr>
          <w:rFonts w:eastAsiaTheme="minorEastAsia" w:hint="eastAsia"/>
          <w:b/>
          <w:lang w:val="x-none" w:eastAsia="zh-CN"/>
        </w:rPr>
        <w:t>Table 1 Classification of data collection</w:t>
      </w:r>
    </w:p>
    <w:tbl>
      <w:tblPr>
        <w:tblStyle w:val="a4"/>
        <w:tblpPr w:leftFromText="180" w:rightFromText="180" w:vertAnchor="text" w:horzAnchor="margin" w:tblpY="126"/>
        <w:tblW w:w="5000" w:type="pct"/>
        <w:tblLook w:val="04A0" w:firstRow="1" w:lastRow="0" w:firstColumn="1" w:lastColumn="0" w:noHBand="0" w:noVBand="1"/>
      </w:tblPr>
      <w:tblGrid>
        <w:gridCol w:w="1808"/>
        <w:gridCol w:w="2552"/>
        <w:gridCol w:w="2268"/>
        <w:gridCol w:w="2658"/>
      </w:tblGrid>
      <w:tr w:rsidR="00675F8E" w:rsidTr="00917824">
        <w:tc>
          <w:tcPr>
            <w:tcW w:w="974" w:type="pct"/>
            <w:tcBorders>
              <w:bottom w:val="single" w:sz="4" w:space="0" w:color="000000"/>
            </w:tcBorders>
          </w:tcPr>
          <w:p w:rsidR="00675F8E" w:rsidRDefault="00675F8E" w:rsidP="00CA0D67">
            <w:pPr>
              <w:spacing w:after="120"/>
              <w:rPr>
                <w:rFonts w:eastAsiaTheme="minorEastAsia"/>
                <w:lang w:val="x-none" w:eastAsia="zh-CN"/>
              </w:rPr>
            </w:pPr>
          </w:p>
        </w:tc>
        <w:tc>
          <w:tcPr>
            <w:tcW w:w="1374" w:type="pct"/>
            <w:tcBorders>
              <w:bottom w:val="single" w:sz="4" w:space="0" w:color="000000"/>
            </w:tcBorders>
            <w:shd w:val="clear" w:color="auto" w:fill="D9D9D9" w:themeFill="background1" w:themeFillShade="D9"/>
          </w:tcPr>
          <w:p w:rsidR="00675F8E" w:rsidRPr="00976633" w:rsidRDefault="00675F8E" w:rsidP="00CA0D67">
            <w:pPr>
              <w:spacing w:after="120"/>
              <w:rPr>
                <w:rFonts w:eastAsiaTheme="minorEastAsia"/>
                <w:b/>
                <w:lang w:val="x-none" w:eastAsia="zh-CN"/>
              </w:rPr>
            </w:pPr>
            <w:r w:rsidRPr="00976633">
              <w:rPr>
                <w:rFonts w:eastAsiaTheme="minorEastAsia"/>
                <w:b/>
                <w:lang w:val="x-none" w:eastAsia="zh-CN"/>
              </w:rPr>
              <w:t>M</w:t>
            </w:r>
            <w:r w:rsidRPr="00976633">
              <w:rPr>
                <w:rFonts w:eastAsiaTheme="minorEastAsia" w:hint="eastAsia"/>
                <w:b/>
                <w:lang w:val="x-none" w:eastAsia="zh-CN"/>
              </w:rPr>
              <w:t>odel training</w:t>
            </w:r>
          </w:p>
        </w:tc>
        <w:tc>
          <w:tcPr>
            <w:tcW w:w="1221" w:type="pct"/>
            <w:tcBorders>
              <w:bottom w:val="single" w:sz="4" w:space="0" w:color="000000"/>
            </w:tcBorders>
          </w:tcPr>
          <w:p w:rsidR="00675F8E" w:rsidRPr="00976633" w:rsidRDefault="00675F8E" w:rsidP="00CA0D67">
            <w:pPr>
              <w:spacing w:after="120"/>
              <w:rPr>
                <w:rFonts w:eastAsiaTheme="minorEastAsia"/>
                <w:b/>
                <w:lang w:val="x-none" w:eastAsia="zh-CN"/>
              </w:rPr>
            </w:pPr>
            <w:r w:rsidRPr="00976633">
              <w:rPr>
                <w:rFonts w:eastAsiaTheme="minorEastAsia"/>
                <w:b/>
                <w:lang w:val="x-none" w:eastAsia="zh-CN"/>
              </w:rPr>
              <w:t>M</w:t>
            </w:r>
            <w:r w:rsidRPr="00976633">
              <w:rPr>
                <w:rFonts w:eastAsiaTheme="minorEastAsia" w:hint="eastAsia"/>
                <w:b/>
                <w:lang w:val="x-none" w:eastAsia="zh-CN"/>
              </w:rPr>
              <w:t>odel inference</w:t>
            </w:r>
          </w:p>
        </w:tc>
        <w:tc>
          <w:tcPr>
            <w:tcW w:w="1431" w:type="pct"/>
            <w:tcBorders>
              <w:bottom w:val="single" w:sz="4" w:space="0" w:color="000000"/>
            </w:tcBorders>
          </w:tcPr>
          <w:p w:rsidR="00675F8E" w:rsidRPr="00976633" w:rsidRDefault="00675F8E" w:rsidP="00CA0D67">
            <w:pPr>
              <w:spacing w:after="120"/>
              <w:rPr>
                <w:rFonts w:eastAsiaTheme="minorEastAsia"/>
                <w:b/>
                <w:lang w:val="x-none" w:eastAsia="zh-CN"/>
              </w:rPr>
            </w:pPr>
            <w:r w:rsidRPr="00976633">
              <w:rPr>
                <w:rFonts w:eastAsiaTheme="minorEastAsia" w:hint="eastAsia"/>
                <w:b/>
                <w:lang w:val="x-none" w:eastAsia="zh-CN"/>
              </w:rPr>
              <w:t>Performance monitoring</w:t>
            </w:r>
          </w:p>
        </w:tc>
      </w:tr>
      <w:tr w:rsidR="00675F8E" w:rsidTr="00917824">
        <w:tc>
          <w:tcPr>
            <w:tcW w:w="974" w:type="pct"/>
            <w:tcBorders>
              <w:bottom w:val="single" w:sz="4" w:space="0" w:color="000000"/>
            </w:tcBorders>
            <w:shd w:val="clear" w:color="auto" w:fill="D9D9D9" w:themeFill="background1" w:themeFillShade="D9"/>
          </w:tcPr>
          <w:p w:rsidR="00675F8E" w:rsidRPr="00976633" w:rsidRDefault="00675F8E" w:rsidP="00CA0D67">
            <w:pPr>
              <w:spacing w:after="120"/>
              <w:rPr>
                <w:rFonts w:eastAsiaTheme="minorEastAsia"/>
                <w:b/>
                <w:lang w:val="x-none" w:eastAsia="zh-CN"/>
              </w:rPr>
            </w:pPr>
            <w:r w:rsidRPr="00976633">
              <w:rPr>
                <w:rFonts w:eastAsiaTheme="minorEastAsia" w:hint="eastAsia"/>
                <w:b/>
                <w:lang w:val="x-none" w:eastAsia="zh-CN"/>
              </w:rPr>
              <w:t>UE-sided model</w:t>
            </w:r>
          </w:p>
        </w:tc>
        <w:tc>
          <w:tcPr>
            <w:tcW w:w="1374" w:type="pct"/>
            <w:tcBorders>
              <w:bottom w:val="single" w:sz="4" w:space="0" w:color="000000"/>
            </w:tcBorders>
            <w:shd w:val="clear" w:color="auto" w:fill="A6A6A6" w:themeFill="background1" w:themeFillShade="A6"/>
          </w:tcPr>
          <w:p w:rsidR="00675F8E" w:rsidRPr="00917824" w:rsidRDefault="00675F8E" w:rsidP="00CA0D67">
            <w:pPr>
              <w:spacing w:after="120"/>
              <w:rPr>
                <w:rFonts w:eastAsiaTheme="minorEastAsia"/>
                <w:b/>
                <w:lang w:val="x-none" w:eastAsia="zh-CN"/>
              </w:rPr>
            </w:pPr>
            <w:r w:rsidRPr="00917824">
              <w:rPr>
                <w:rFonts w:eastAsiaTheme="minorEastAsia"/>
                <w:b/>
                <w:lang w:val="x-none" w:eastAsia="zh-CN"/>
              </w:rPr>
              <w:t>T</w:t>
            </w:r>
            <w:r w:rsidRPr="00917824">
              <w:rPr>
                <w:rFonts w:eastAsiaTheme="minorEastAsia" w:hint="eastAsia"/>
                <w:b/>
                <w:lang w:val="x-none" w:eastAsia="zh-CN"/>
              </w:rPr>
              <w:t>raining of UE-sided model</w:t>
            </w:r>
          </w:p>
        </w:tc>
        <w:tc>
          <w:tcPr>
            <w:tcW w:w="1221" w:type="pct"/>
            <w:tcBorders>
              <w:bottom w:val="single" w:sz="4" w:space="0" w:color="000000"/>
            </w:tcBorders>
            <w:shd w:val="clear" w:color="auto" w:fill="D9D9D9" w:themeFill="background1" w:themeFillShade="D9"/>
          </w:tcPr>
          <w:p w:rsidR="00675F8E" w:rsidRDefault="00675F8E" w:rsidP="00CA0D67">
            <w:pPr>
              <w:spacing w:after="120"/>
              <w:rPr>
                <w:rFonts w:eastAsiaTheme="minorEastAsia"/>
                <w:lang w:val="x-none" w:eastAsia="zh-CN"/>
              </w:rPr>
            </w:pPr>
            <w:r>
              <w:rPr>
                <w:rFonts w:eastAsiaTheme="minorEastAsia" w:hint="eastAsia"/>
                <w:lang w:val="x-none" w:eastAsia="zh-CN"/>
              </w:rPr>
              <w:t>Inference of UE-sided model</w:t>
            </w:r>
          </w:p>
        </w:tc>
        <w:tc>
          <w:tcPr>
            <w:tcW w:w="1431" w:type="pct"/>
            <w:tcBorders>
              <w:bottom w:val="single" w:sz="4" w:space="0" w:color="000000"/>
            </w:tcBorders>
            <w:shd w:val="clear" w:color="auto" w:fill="D9D9D9" w:themeFill="background1" w:themeFillShade="D9"/>
          </w:tcPr>
          <w:p w:rsidR="00675F8E" w:rsidRDefault="00675F8E" w:rsidP="00CA0D67">
            <w:pPr>
              <w:spacing w:after="120"/>
              <w:rPr>
                <w:rFonts w:eastAsiaTheme="minorEastAsia"/>
                <w:lang w:val="x-none" w:eastAsia="zh-CN"/>
              </w:rPr>
            </w:pPr>
            <w:r>
              <w:rPr>
                <w:rFonts w:eastAsiaTheme="minorEastAsia" w:hint="eastAsia"/>
                <w:lang w:val="x-none" w:eastAsia="zh-CN"/>
              </w:rPr>
              <w:t>Monitoring of UE-sided model</w:t>
            </w:r>
          </w:p>
        </w:tc>
      </w:tr>
      <w:tr w:rsidR="00675F8E" w:rsidTr="00917824">
        <w:tc>
          <w:tcPr>
            <w:tcW w:w="974" w:type="pct"/>
            <w:shd w:val="clear" w:color="auto" w:fill="FFFFFF" w:themeFill="background1"/>
          </w:tcPr>
          <w:p w:rsidR="00675F8E" w:rsidRPr="00976633" w:rsidRDefault="00675F8E" w:rsidP="00CA0D67">
            <w:pPr>
              <w:spacing w:after="120"/>
              <w:rPr>
                <w:rFonts w:eastAsiaTheme="minorEastAsia"/>
                <w:b/>
                <w:lang w:val="x-none" w:eastAsia="zh-CN"/>
              </w:rPr>
            </w:pPr>
            <w:r w:rsidRPr="00976633">
              <w:rPr>
                <w:rFonts w:eastAsiaTheme="minorEastAsia" w:hint="eastAsia"/>
                <w:b/>
                <w:lang w:val="x-none" w:eastAsia="zh-CN"/>
              </w:rPr>
              <w:t>NW-side model</w:t>
            </w:r>
          </w:p>
        </w:tc>
        <w:tc>
          <w:tcPr>
            <w:tcW w:w="1374" w:type="pct"/>
            <w:shd w:val="clear" w:color="auto" w:fill="D9D9D9" w:themeFill="background1" w:themeFillShade="D9"/>
          </w:tcPr>
          <w:p w:rsidR="00675F8E" w:rsidRPr="00917824" w:rsidRDefault="00675F8E" w:rsidP="00CA0D67">
            <w:pPr>
              <w:spacing w:after="120"/>
              <w:rPr>
                <w:rFonts w:eastAsiaTheme="minorEastAsia"/>
                <w:lang w:val="x-none" w:eastAsia="zh-CN"/>
              </w:rPr>
            </w:pPr>
            <w:r w:rsidRPr="00917824">
              <w:rPr>
                <w:rFonts w:eastAsiaTheme="minorEastAsia"/>
                <w:lang w:val="x-none" w:eastAsia="zh-CN"/>
              </w:rPr>
              <w:t>T</w:t>
            </w:r>
            <w:r w:rsidRPr="00917824">
              <w:rPr>
                <w:rFonts w:eastAsiaTheme="minorEastAsia" w:hint="eastAsia"/>
                <w:lang w:val="x-none" w:eastAsia="zh-CN"/>
              </w:rPr>
              <w:t>raining of NW-sided model</w:t>
            </w:r>
          </w:p>
        </w:tc>
        <w:tc>
          <w:tcPr>
            <w:tcW w:w="1221" w:type="pct"/>
            <w:shd w:val="clear" w:color="auto" w:fill="FFFFFF" w:themeFill="background1"/>
          </w:tcPr>
          <w:p w:rsidR="00675F8E" w:rsidRDefault="00675F8E" w:rsidP="00CA0D67">
            <w:pPr>
              <w:spacing w:after="120"/>
              <w:rPr>
                <w:rFonts w:eastAsiaTheme="minorEastAsia"/>
                <w:lang w:val="x-none" w:eastAsia="zh-CN"/>
              </w:rPr>
            </w:pPr>
            <w:r>
              <w:rPr>
                <w:rFonts w:eastAsiaTheme="minorEastAsia" w:hint="eastAsia"/>
                <w:lang w:val="x-none" w:eastAsia="zh-CN"/>
              </w:rPr>
              <w:t>Inference of NW-sided model</w:t>
            </w:r>
          </w:p>
        </w:tc>
        <w:tc>
          <w:tcPr>
            <w:tcW w:w="1431" w:type="pct"/>
            <w:shd w:val="clear" w:color="auto" w:fill="FFFFFF" w:themeFill="background1"/>
          </w:tcPr>
          <w:p w:rsidR="00675F8E" w:rsidRDefault="00675F8E" w:rsidP="00CA0D67">
            <w:pPr>
              <w:spacing w:after="120"/>
              <w:rPr>
                <w:rFonts w:eastAsiaTheme="minorEastAsia"/>
                <w:lang w:val="x-none" w:eastAsia="zh-CN"/>
              </w:rPr>
            </w:pPr>
            <w:r>
              <w:rPr>
                <w:rFonts w:eastAsiaTheme="minorEastAsia" w:hint="eastAsia"/>
                <w:lang w:val="x-none" w:eastAsia="zh-CN"/>
              </w:rPr>
              <w:t>Monitoring of NW-sided model</w:t>
            </w:r>
          </w:p>
        </w:tc>
      </w:tr>
    </w:tbl>
    <w:p w:rsidR="00F53989" w:rsidRDefault="005E54C3" w:rsidP="00F53989">
      <w:pPr>
        <w:pStyle w:val="1"/>
        <w:numPr>
          <w:ilvl w:val="0"/>
          <w:numId w:val="19"/>
        </w:numPr>
        <w:ind w:left="432" w:hanging="432"/>
        <w:rPr>
          <w:lang w:eastAsia="zh-CN"/>
        </w:rPr>
      </w:pPr>
      <w:r>
        <w:rPr>
          <w:rFonts w:hint="eastAsia"/>
          <w:lang w:eastAsia="zh-CN"/>
        </w:rPr>
        <w:t>Background</w:t>
      </w:r>
    </w:p>
    <w:p w:rsidR="005E54C3" w:rsidRDefault="00C71FD4" w:rsidP="008E3B52">
      <w:pPr>
        <w:spacing w:after="120"/>
        <w:jc w:val="both"/>
        <w:rPr>
          <w:rFonts w:eastAsiaTheme="minorEastAsia"/>
          <w:lang w:val="x-none" w:eastAsia="zh-CN"/>
        </w:rPr>
      </w:pPr>
      <w:r>
        <w:rPr>
          <w:rFonts w:eastAsiaTheme="minorEastAsia" w:hint="eastAsia"/>
          <w:lang w:val="x-none" w:eastAsia="zh-CN"/>
        </w:rPr>
        <w:t xml:space="preserve">In TR38.843 [2], the </w:t>
      </w:r>
      <w:r w:rsidR="00694B8E">
        <w:rPr>
          <w:rFonts w:eastAsiaTheme="minorEastAsia" w:hint="eastAsia"/>
          <w:lang w:val="x-none" w:eastAsia="zh-CN"/>
        </w:rPr>
        <w:t>UE</w:t>
      </w:r>
      <w:r w:rsidRPr="00C71FD4">
        <w:rPr>
          <w:rFonts w:eastAsiaTheme="minorEastAsia"/>
          <w:lang w:val="x-none" w:eastAsia="zh-CN"/>
        </w:rPr>
        <w:t>-side data collection</w:t>
      </w:r>
      <w:r>
        <w:rPr>
          <w:rFonts w:eastAsiaTheme="minorEastAsia" w:hint="eastAsia"/>
          <w:lang w:val="x-none" w:eastAsia="zh-CN"/>
        </w:rPr>
        <w:t xml:space="preserve"> is </w:t>
      </w:r>
      <w:r w:rsidR="002F4D0F">
        <w:rPr>
          <w:rFonts w:eastAsiaTheme="minorEastAsia" w:hint="eastAsia"/>
          <w:lang w:val="x-none" w:eastAsia="zh-CN"/>
        </w:rPr>
        <w:t xml:space="preserve">generally </w:t>
      </w:r>
      <w:r>
        <w:rPr>
          <w:rFonts w:eastAsiaTheme="minorEastAsia" w:hint="eastAsia"/>
          <w:lang w:val="x-none" w:eastAsia="zh-CN"/>
        </w:rPr>
        <w:t>described as below</w:t>
      </w:r>
      <w:r w:rsidR="00321558">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5D5033" w:rsidTr="005D5033">
        <w:tc>
          <w:tcPr>
            <w:tcW w:w="9286" w:type="dxa"/>
          </w:tcPr>
          <w:p w:rsidR="005D5033" w:rsidRPr="005D5033" w:rsidRDefault="005D5033" w:rsidP="005D5033">
            <w:pPr>
              <w:keepNext/>
              <w:keepLines/>
              <w:spacing w:before="120" w:afterLines="0" w:after="120"/>
              <w:ind w:left="1701" w:hanging="1701"/>
              <w:outlineLvl w:val="4"/>
              <w:rPr>
                <w:rFonts w:ascii="Arial" w:eastAsia="宋体" w:hAnsi="Arial"/>
                <w:sz w:val="22"/>
                <w:lang w:val="en-GB"/>
              </w:rPr>
            </w:pPr>
            <w:r w:rsidRPr="005D5033">
              <w:rPr>
                <w:rFonts w:ascii="Arial" w:eastAsia="宋体" w:hAnsi="Arial"/>
                <w:sz w:val="22"/>
                <w:lang w:val="en-GB"/>
              </w:rPr>
              <w:lastRenderedPageBreak/>
              <w:t>7.2.1.3.2</w:t>
            </w:r>
            <w:r w:rsidRPr="005D5033">
              <w:rPr>
                <w:rFonts w:ascii="Arial" w:eastAsia="宋体" w:hAnsi="Arial"/>
                <w:sz w:val="22"/>
                <w:lang w:val="en-GB"/>
              </w:rPr>
              <w:tab/>
              <w:t xml:space="preserve">Data collection for UE-side model training </w:t>
            </w:r>
          </w:p>
          <w:p w:rsidR="005D5033" w:rsidRDefault="005D5033" w:rsidP="005D5033">
            <w:pPr>
              <w:spacing w:after="120"/>
            </w:pPr>
            <w:r>
              <w:t xml:space="preserve">The following proposals were discussed in RAN2: </w:t>
            </w:r>
          </w:p>
          <w:p w:rsidR="005D5033" w:rsidRDefault="005D5033" w:rsidP="005D5033">
            <w:pPr>
              <w:pStyle w:val="ad"/>
              <w:numPr>
                <w:ilvl w:val="0"/>
                <w:numId w:val="43"/>
              </w:numPr>
              <w:spacing w:afterLines="0" w:after="120"/>
              <w:ind w:leftChars="0"/>
              <w:contextualSpacing/>
            </w:pPr>
            <w:r>
              <w:t>UE collects and directly transfers training data to the Over-The-Top (OTT) server;</w:t>
            </w:r>
          </w:p>
          <w:p w:rsidR="005D5033" w:rsidRDefault="005D5033" w:rsidP="005D5033">
            <w:pPr>
              <w:spacing w:after="120"/>
              <w:ind w:left="1080"/>
            </w:pPr>
            <w:r>
              <w:t>1a) OTT (3GPP transparent)</w:t>
            </w:r>
          </w:p>
          <w:p w:rsidR="005D5033" w:rsidRDefault="005D5033" w:rsidP="005D5033">
            <w:pPr>
              <w:spacing w:after="120"/>
              <w:ind w:left="1080"/>
            </w:pPr>
            <w:r>
              <w:t>1b) OTT (non-3GPP transparent)</w:t>
            </w:r>
          </w:p>
          <w:p w:rsidR="005D5033" w:rsidRDefault="005D5033" w:rsidP="005D5033">
            <w:pPr>
              <w:pStyle w:val="ad"/>
              <w:numPr>
                <w:ilvl w:val="0"/>
                <w:numId w:val="43"/>
              </w:numPr>
              <w:spacing w:afterLines="0" w:after="120"/>
              <w:ind w:leftChars="0"/>
              <w:contextualSpacing/>
            </w:pPr>
            <w:r>
              <w:t>UE collects training data and transfers it to Core Network. Core Network transfers the training data to the OTT server.</w:t>
            </w:r>
            <w:r>
              <w:br/>
            </w:r>
          </w:p>
          <w:p w:rsidR="005D5033" w:rsidRDefault="005D5033" w:rsidP="005D5033">
            <w:pPr>
              <w:pStyle w:val="ad"/>
              <w:numPr>
                <w:ilvl w:val="0"/>
                <w:numId w:val="43"/>
              </w:numPr>
              <w:spacing w:afterLines="0" w:after="120"/>
              <w:ind w:leftChars="0"/>
              <w:contextualSpacing/>
            </w:pPr>
            <w:r>
              <w:t>UE collects training data and transfers it to OAM. OAM transfers the needed data to the OTT server.</w:t>
            </w:r>
          </w:p>
          <w:p w:rsidR="005D5033" w:rsidRPr="005D5033" w:rsidRDefault="005D5033" w:rsidP="005E54C3">
            <w:pPr>
              <w:spacing w:after="120"/>
              <w:rPr>
                <w:rFonts w:eastAsiaTheme="minorEastAsia"/>
                <w:lang w:eastAsia="zh-CN"/>
              </w:rPr>
            </w:pPr>
            <w:r>
              <w:t xml:space="preserve">RAN2 did not study or </w:t>
            </w:r>
            <w:proofErr w:type="spellStart"/>
            <w:r>
              <w:t>analyse</w:t>
            </w:r>
            <w:proofErr w:type="spellEnd"/>
            <w:r>
              <w:t xml:space="preserve"> these proposals and did not agree to requirements or recommendations.</w:t>
            </w:r>
          </w:p>
        </w:tc>
      </w:tr>
    </w:tbl>
    <w:p w:rsidR="006335FF" w:rsidRDefault="006335FF" w:rsidP="008E3B52">
      <w:pPr>
        <w:spacing w:beforeLines="50" w:before="120" w:after="120"/>
        <w:jc w:val="both"/>
        <w:rPr>
          <w:rFonts w:eastAsiaTheme="minorEastAsia"/>
          <w:lang w:val="x-none" w:eastAsia="zh-CN"/>
        </w:rPr>
      </w:pPr>
      <w:r>
        <w:rPr>
          <w:rFonts w:eastAsiaTheme="minorEastAsia" w:hint="eastAsia"/>
          <w:lang w:val="x-none" w:eastAsia="zh-CN"/>
        </w:rPr>
        <w:t>All 3 proposals above are related to the data collection to OTT server. O</w:t>
      </w:r>
      <w:r>
        <w:rPr>
          <w:rFonts w:eastAsiaTheme="minorEastAsia" w:hint="eastAsia"/>
          <w:lang w:eastAsia="zh-CN"/>
        </w:rPr>
        <w:t xml:space="preserve">ther </w:t>
      </w:r>
      <w:r w:rsidRPr="006335FF">
        <w:rPr>
          <w:rFonts w:eastAsiaTheme="minorEastAsia"/>
          <w:lang w:eastAsia="zh-CN"/>
        </w:rPr>
        <w:t xml:space="preserve">possibilities </w:t>
      </w:r>
      <w:r>
        <w:rPr>
          <w:rFonts w:eastAsiaTheme="minorEastAsia" w:hint="eastAsia"/>
          <w:lang w:eastAsia="zh-CN"/>
        </w:rPr>
        <w:t xml:space="preserve">are mentioned in the </w:t>
      </w:r>
      <w:r w:rsidRPr="006335FF">
        <w:rPr>
          <w:rFonts w:eastAsiaTheme="minorEastAsia"/>
          <w:lang w:val="x-none" w:eastAsia="zh-CN"/>
        </w:rPr>
        <w:t>use case specific section 7.2.3 and 7.2.4 in TR38.843</w:t>
      </w:r>
      <w:r w:rsidR="00C80CEB">
        <w:rPr>
          <w:rFonts w:eastAsiaTheme="minorEastAsia" w:hint="eastAsia"/>
          <w:lang w:val="x-none" w:eastAsia="zh-CN"/>
        </w:rPr>
        <w:t>:</w:t>
      </w:r>
    </w:p>
    <w:p w:rsidR="00C80CEB" w:rsidRDefault="00C80CEB" w:rsidP="008E3B52">
      <w:pPr>
        <w:spacing w:after="120"/>
        <w:jc w:val="both"/>
        <w:rPr>
          <w:rFonts w:eastAsiaTheme="minorEastAsia"/>
          <w:lang w:val="x-none" w:eastAsia="zh-CN"/>
        </w:rPr>
      </w:pPr>
      <w:r>
        <w:rPr>
          <w:rFonts w:eastAsiaTheme="minorEastAsia" w:hint="eastAsia"/>
          <w:lang w:val="x-none" w:eastAsia="zh-CN"/>
        </w:rPr>
        <w:t>For BM use case:</w:t>
      </w:r>
    </w:p>
    <w:tbl>
      <w:tblPr>
        <w:tblStyle w:val="a4"/>
        <w:tblW w:w="0" w:type="auto"/>
        <w:tblLook w:val="04A0" w:firstRow="1" w:lastRow="0" w:firstColumn="1" w:lastColumn="0" w:noHBand="0" w:noVBand="1"/>
      </w:tblPr>
      <w:tblGrid>
        <w:gridCol w:w="9286"/>
      </w:tblGrid>
      <w:tr w:rsidR="00C80CEB" w:rsidTr="00CA0D67">
        <w:tc>
          <w:tcPr>
            <w:tcW w:w="9286" w:type="dxa"/>
          </w:tcPr>
          <w:p w:rsidR="006F116D" w:rsidRPr="006F116D" w:rsidRDefault="00C80CEB" w:rsidP="006F116D">
            <w:pPr>
              <w:pStyle w:val="ad"/>
              <w:numPr>
                <w:ilvl w:val="0"/>
                <w:numId w:val="44"/>
              </w:numPr>
              <w:spacing w:afterLines="0" w:after="120"/>
              <w:ind w:leftChars="270" w:left="900"/>
              <w:contextualSpacing/>
              <w:rPr>
                <w:rFonts w:eastAsia="宋体"/>
              </w:rPr>
            </w:pPr>
            <w:r>
              <w:t xml:space="preserve"> </w:t>
            </w:r>
            <w:r w:rsidR="006F116D" w:rsidRPr="006F116D">
              <w:rPr>
                <w:rFonts w:eastAsia="宋体"/>
              </w:rPr>
              <w:t>Model Training:</w:t>
            </w:r>
          </w:p>
          <w:p w:rsidR="006F116D" w:rsidRPr="006F116D" w:rsidRDefault="006F116D" w:rsidP="006F116D">
            <w:pPr>
              <w:numPr>
                <w:ilvl w:val="1"/>
                <w:numId w:val="44"/>
              </w:numPr>
              <w:spacing w:afterLines="0" w:after="180"/>
              <w:ind w:leftChars="630" w:left="1620"/>
              <w:contextualSpacing/>
              <w:rPr>
                <w:rFonts w:eastAsia="宋体"/>
              </w:rPr>
            </w:pPr>
            <w:r w:rsidRPr="006F116D">
              <w:rPr>
                <w:rFonts w:eastAsia="宋体"/>
              </w:rPr>
              <w:t>For UE-side models, training data can be generated by the UE, while the termination point for training data may include the UE or a UE-side OTT server.</w:t>
            </w:r>
          </w:p>
          <w:p w:rsidR="006F116D" w:rsidRPr="006F116D" w:rsidRDefault="006F116D" w:rsidP="006F116D">
            <w:pPr>
              <w:numPr>
                <w:ilvl w:val="2"/>
                <w:numId w:val="44"/>
              </w:numPr>
              <w:spacing w:afterLines="0" w:after="180"/>
              <w:contextualSpacing/>
              <w:rPr>
                <w:rFonts w:eastAsia="宋体"/>
              </w:rPr>
            </w:pPr>
            <w:r w:rsidRPr="006F116D">
              <w:rPr>
                <w:rFonts w:eastAsia="宋体"/>
              </w:rPr>
              <w:t xml:space="preserve">Note: RAN2 identified the cases in which OAM or Core Network may be used for UE-side model training. However, no study was conducted since this is beyond the scope of this Working Group. </w:t>
            </w:r>
          </w:p>
          <w:p w:rsidR="00C80CEB" w:rsidRPr="006F116D" w:rsidRDefault="006F116D" w:rsidP="006F116D">
            <w:pPr>
              <w:numPr>
                <w:ilvl w:val="2"/>
                <w:numId w:val="44"/>
              </w:numPr>
              <w:spacing w:afterLines="0" w:after="120"/>
              <w:contextualSpacing/>
              <w:rPr>
                <w:rFonts w:eastAsia="宋体"/>
              </w:rPr>
            </w:pPr>
            <w:r w:rsidRPr="006F116D">
              <w:rPr>
                <w:rFonts w:eastAsia="宋体"/>
              </w:rPr>
              <w:t>Note: RAN2 identified the case in which gNB may be used for UE-side model training. However, no conclusion was reached, as this depends on the RAN1 progress.</w:t>
            </w:r>
          </w:p>
        </w:tc>
      </w:tr>
    </w:tbl>
    <w:p w:rsidR="00C80CEB" w:rsidRDefault="00C80CEB" w:rsidP="00C80CEB">
      <w:pPr>
        <w:spacing w:beforeLines="50" w:before="120" w:after="120"/>
        <w:rPr>
          <w:rFonts w:eastAsiaTheme="minorEastAsia"/>
          <w:lang w:val="x-none" w:eastAsia="zh-CN"/>
        </w:rPr>
      </w:pPr>
      <w:r>
        <w:rPr>
          <w:rFonts w:eastAsiaTheme="minorEastAsia" w:hint="eastAsia"/>
          <w:lang w:val="x-none" w:eastAsia="zh-CN"/>
        </w:rPr>
        <w:t xml:space="preserve">For </w:t>
      </w:r>
      <w:proofErr w:type="spellStart"/>
      <w:r>
        <w:rPr>
          <w:rFonts w:eastAsiaTheme="minorEastAsia" w:hint="eastAsia"/>
          <w:lang w:val="x-none" w:eastAsia="zh-CN"/>
        </w:rPr>
        <w:t>Pos</w:t>
      </w:r>
      <w:proofErr w:type="spellEnd"/>
      <w:r>
        <w:rPr>
          <w:rFonts w:eastAsiaTheme="minorEastAsia" w:hint="eastAsia"/>
          <w:lang w:val="x-none" w:eastAsia="zh-CN"/>
        </w:rPr>
        <w:t xml:space="preserve"> use case:</w:t>
      </w:r>
    </w:p>
    <w:tbl>
      <w:tblPr>
        <w:tblStyle w:val="a4"/>
        <w:tblW w:w="0" w:type="auto"/>
        <w:tblLook w:val="04A0" w:firstRow="1" w:lastRow="0" w:firstColumn="1" w:lastColumn="0" w:noHBand="0" w:noVBand="1"/>
      </w:tblPr>
      <w:tblGrid>
        <w:gridCol w:w="9286"/>
      </w:tblGrid>
      <w:tr w:rsidR="00C80CEB" w:rsidTr="00CA0D67">
        <w:tc>
          <w:tcPr>
            <w:tcW w:w="9286" w:type="dxa"/>
          </w:tcPr>
          <w:p w:rsidR="00B85C65" w:rsidRPr="00B85C65" w:rsidRDefault="00B85C65" w:rsidP="00B85C65">
            <w:pPr>
              <w:numPr>
                <w:ilvl w:val="0"/>
                <w:numId w:val="44"/>
              </w:numPr>
              <w:spacing w:afterLines="0" w:after="120"/>
              <w:ind w:leftChars="270" w:left="900"/>
              <w:contextualSpacing/>
              <w:rPr>
                <w:rFonts w:eastAsia="宋体"/>
              </w:rPr>
            </w:pPr>
            <w:r w:rsidRPr="00B85C65">
              <w:rPr>
                <w:rFonts w:eastAsia="宋体"/>
              </w:rPr>
              <w:t>Model Training:</w:t>
            </w:r>
          </w:p>
          <w:p w:rsidR="00B85C65" w:rsidRPr="00B85C65" w:rsidRDefault="00B85C65" w:rsidP="00B85C65">
            <w:pPr>
              <w:numPr>
                <w:ilvl w:val="1"/>
                <w:numId w:val="44"/>
              </w:numPr>
              <w:spacing w:afterLines="0" w:after="180"/>
              <w:ind w:leftChars="630" w:left="1620"/>
              <w:contextualSpacing/>
              <w:rPr>
                <w:rFonts w:eastAsia="宋体"/>
              </w:rPr>
            </w:pPr>
            <w:r w:rsidRPr="00B85C65">
              <w:rPr>
                <w:rFonts w:eastAsia="宋体"/>
              </w:rPr>
              <w:t xml:space="preserve">For UE-side models, training data can be generated by the UE, while the termination point for training data may include the UE or a UE-side OTT server. </w:t>
            </w:r>
          </w:p>
          <w:p w:rsidR="00B85C65" w:rsidRPr="00B85C65" w:rsidRDefault="00B85C65" w:rsidP="00B85C65">
            <w:pPr>
              <w:numPr>
                <w:ilvl w:val="2"/>
                <w:numId w:val="44"/>
              </w:numPr>
              <w:spacing w:afterLines="0" w:after="180"/>
              <w:contextualSpacing/>
              <w:rPr>
                <w:rFonts w:eastAsia="宋体"/>
              </w:rPr>
            </w:pPr>
            <w:r w:rsidRPr="00B85C65">
              <w:rPr>
                <w:rFonts w:eastAsia="宋体"/>
              </w:rPr>
              <w:t>Note: RAN2 identified the cases in which OAM or Core Network may be used for UE-side model training. However, no study was conducted since this is beyond the scope of this Working Group.</w:t>
            </w:r>
          </w:p>
          <w:p w:rsidR="00C80CEB" w:rsidRPr="00B85C65" w:rsidRDefault="00B85C65" w:rsidP="00B85C65">
            <w:pPr>
              <w:numPr>
                <w:ilvl w:val="2"/>
                <w:numId w:val="44"/>
              </w:numPr>
              <w:spacing w:afterLines="0" w:after="120"/>
              <w:contextualSpacing/>
              <w:rPr>
                <w:rFonts w:eastAsia="宋体"/>
              </w:rPr>
            </w:pPr>
            <w:r w:rsidRPr="00B85C65">
              <w:rPr>
                <w:rFonts w:eastAsia="宋体"/>
              </w:rPr>
              <w:t>Note: RAN2 identified the case in which LMF may be used for UE-side model training. However, no conclusion was reached, as this depends on the RAN1 progress.</w:t>
            </w:r>
          </w:p>
        </w:tc>
      </w:tr>
    </w:tbl>
    <w:p w:rsidR="00C80CEB" w:rsidRDefault="00573D81" w:rsidP="00B05B2C">
      <w:pPr>
        <w:spacing w:beforeLines="50" w:before="120" w:after="120"/>
        <w:rPr>
          <w:rFonts w:eastAsiaTheme="minorEastAsia"/>
          <w:lang w:val="x-none" w:eastAsia="zh-CN"/>
        </w:rPr>
      </w:pPr>
      <w:r>
        <w:rPr>
          <w:rFonts w:eastAsiaTheme="minorEastAsia" w:hint="eastAsia"/>
          <w:lang w:val="x-none" w:eastAsia="zh-CN"/>
        </w:rPr>
        <w:t xml:space="preserve">Therefore, based on the discussion in R18 SI phase, </w:t>
      </w:r>
      <w:r w:rsidR="0033332B">
        <w:rPr>
          <w:rFonts w:eastAsiaTheme="minorEastAsia" w:hint="eastAsia"/>
          <w:lang w:val="x-none" w:eastAsia="zh-CN"/>
        </w:rPr>
        <w:t>4</w:t>
      </w:r>
      <w:r>
        <w:rPr>
          <w:rFonts w:eastAsiaTheme="minorEastAsia" w:hint="eastAsia"/>
          <w:lang w:val="x-none" w:eastAsia="zh-CN"/>
        </w:rPr>
        <w:t xml:space="preserve"> options </w:t>
      </w:r>
      <w:r w:rsidR="00687B9C">
        <w:rPr>
          <w:rFonts w:eastAsiaTheme="minorEastAsia" w:hint="eastAsia"/>
          <w:lang w:val="x-none" w:eastAsia="zh-CN"/>
        </w:rPr>
        <w:t xml:space="preserve">could be </w:t>
      </w:r>
      <w:r w:rsidR="0008040D">
        <w:rPr>
          <w:rFonts w:eastAsiaTheme="minorEastAsia" w:hint="eastAsia"/>
          <w:lang w:val="x-none" w:eastAsia="zh-CN"/>
        </w:rPr>
        <w:t xml:space="preserve">further </w:t>
      </w:r>
      <w:r w:rsidR="00687B9C">
        <w:rPr>
          <w:rFonts w:eastAsiaTheme="minorEastAsia" w:hint="eastAsia"/>
          <w:lang w:val="x-none" w:eastAsia="zh-CN"/>
        </w:rPr>
        <w:t>considered.</w:t>
      </w:r>
    </w:p>
    <w:p w:rsidR="00687B9C" w:rsidRPr="00687B9C" w:rsidRDefault="00687B9C" w:rsidP="008E3B52">
      <w:pPr>
        <w:spacing w:beforeLines="50" w:before="120" w:after="120"/>
        <w:jc w:val="both"/>
        <w:rPr>
          <w:rFonts w:eastAsiaTheme="minorEastAsia"/>
          <w:i/>
          <w:u w:val="single"/>
          <w:lang w:val="x-none" w:eastAsia="zh-CN"/>
        </w:rPr>
      </w:pPr>
      <w:r w:rsidRPr="00687B9C">
        <w:rPr>
          <w:rFonts w:eastAsiaTheme="minorEastAsia" w:hint="eastAsia"/>
          <w:i/>
          <w:u w:val="single"/>
          <w:lang w:val="x-none" w:eastAsia="zh-CN"/>
        </w:rPr>
        <w:t xml:space="preserve">Observation 1: Based on the discussion in R18 SI phase, </w:t>
      </w:r>
      <w:r w:rsidR="00856BEA">
        <w:rPr>
          <w:rFonts w:eastAsiaTheme="minorEastAsia" w:hint="eastAsia"/>
          <w:i/>
          <w:u w:val="single"/>
          <w:lang w:val="x-none" w:eastAsia="zh-CN"/>
        </w:rPr>
        <w:t>4</w:t>
      </w:r>
      <w:r w:rsidRPr="00687B9C">
        <w:rPr>
          <w:rFonts w:eastAsiaTheme="minorEastAsia" w:hint="eastAsia"/>
          <w:i/>
          <w:u w:val="single"/>
          <w:lang w:val="x-none" w:eastAsia="zh-CN"/>
        </w:rPr>
        <w:t xml:space="preserve"> options could be </w:t>
      </w:r>
      <w:r w:rsidR="0008040D" w:rsidRPr="00687B9C">
        <w:rPr>
          <w:rFonts w:eastAsiaTheme="minorEastAsia" w:hint="eastAsia"/>
          <w:i/>
          <w:u w:val="single"/>
          <w:lang w:val="x-none" w:eastAsia="zh-CN"/>
        </w:rPr>
        <w:t xml:space="preserve">further </w:t>
      </w:r>
      <w:r w:rsidRPr="00687B9C">
        <w:rPr>
          <w:rFonts w:eastAsiaTheme="minorEastAsia" w:hint="eastAsia"/>
          <w:i/>
          <w:u w:val="single"/>
          <w:lang w:val="x-none" w:eastAsia="zh-CN"/>
        </w:rPr>
        <w:t>considered:</w:t>
      </w:r>
    </w:p>
    <w:p w:rsidR="000036F6" w:rsidRPr="00687B9C" w:rsidRDefault="00CF099B" w:rsidP="008E3B52">
      <w:pPr>
        <w:pStyle w:val="ad"/>
        <w:numPr>
          <w:ilvl w:val="0"/>
          <w:numId w:val="20"/>
        </w:numPr>
        <w:spacing w:beforeLines="50" w:before="120" w:after="120"/>
        <w:ind w:leftChars="0"/>
        <w:jc w:val="both"/>
        <w:rPr>
          <w:rFonts w:eastAsiaTheme="minorEastAsia"/>
          <w:i/>
          <w:u w:val="single"/>
          <w:lang w:val="x-none" w:eastAsia="zh-CN"/>
        </w:rPr>
      </w:pPr>
      <w:r w:rsidRPr="00687B9C">
        <w:rPr>
          <w:rFonts w:eastAsiaTheme="minorEastAsia" w:hint="eastAsia"/>
          <w:i/>
          <w:u w:val="single"/>
          <w:lang w:val="x-none" w:eastAsia="zh-CN"/>
        </w:rPr>
        <w:t xml:space="preserve">Option 1, </w:t>
      </w:r>
      <w:r w:rsidR="000036F6" w:rsidRPr="00687B9C">
        <w:rPr>
          <w:rFonts w:eastAsiaTheme="minorEastAsia"/>
          <w:i/>
          <w:u w:val="single"/>
          <w:lang w:val="x-none" w:eastAsia="zh-CN"/>
        </w:rPr>
        <w:t>UE collects and directly transfers training data to the OTT server</w:t>
      </w:r>
      <w:r w:rsidR="00687B9C" w:rsidRPr="00687B9C">
        <w:rPr>
          <w:rFonts w:eastAsiaTheme="minorEastAsia" w:hint="eastAsia"/>
          <w:i/>
          <w:u w:val="single"/>
          <w:lang w:val="x-none" w:eastAsia="zh-CN"/>
        </w:rPr>
        <w:t>;</w:t>
      </w:r>
    </w:p>
    <w:p w:rsidR="000036F6" w:rsidRPr="00687B9C" w:rsidRDefault="000036F6" w:rsidP="008E3B52">
      <w:pPr>
        <w:pStyle w:val="ad"/>
        <w:numPr>
          <w:ilvl w:val="0"/>
          <w:numId w:val="20"/>
        </w:numPr>
        <w:spacing w:beforeLines="50" w:before="120" w:after="120"/>
        <w:ind w:leftChars="0"/>
        <w:jc w:val="both"/>
        <w:rPr>
          <w:rFonts w:eastAsiaTheme="minorEastAsia"/>
          <w:i/>
          <w:u w:val="single"/>
          <w:lang w:val="x-none" w:eastAsia="zh-CN"/>
        </w:rPr>
      </w:pPr>
      <w:r w:rsidRPr="00687B9C">
        <w:rPr>
          <w:rFonts w:eastAsiaTheme="minorEastAsia" w:hint="eastAsia"/>
          <w:i/>
          <w:u w:val="single"/>
          <w:lang w:val="x-none" w:eastAsia="zh-CN"/>
        </w:rPr>
        <w:t>Option 2</w:t>
      </w:r>
      <w:r w:rsidR="00CF099B" w:rsidRPr="00687B9C">
        <w:rPr>
          <w:rFonts w:eastAsiaTheme="minorEastAsia" w:hint="eastAsia"/>
          <w:i/>
          <w:u w:val="single"/>
          <w:lang w:val="x-none" w:eastAsia="zh-CN"/>
        </w:rPr>
        <w:t xml:space="preserve">, </w:t>
      </w:r>
      <w:r w:rsidRPr="00687B9C">
        <w:rPr>
          <w:rFonts w:eastAsiaTheme="minorEastAsia"/>
          <w:i/>
          <w:u w:val="single"/>
          <w:lang w:val="x-none" w:eastAsia="zh-CN"/>
        </w:rPr>
        <w:t>UE collects training data and transfers it to the OTT server</w:t>
      </w:r>
      <w:r w:rsidRPr="00687B9C">
        <w:rPr>
          <w:rFonts w:eastAsiaTheme="minorEastAsia" w:hint="eastAsia"/>
          <w:i/>
          <w:u w:val="single"/>
          <w:lang w:val="x-none" w:eastAsia="zh-CN"/>
        </w:rPr>
        <w:t xml:space="preserve"> via CN</w:t>
      </w:r>
      <w:r w:rsidR="00677198">
        <w:rPr>
          <w:rFonts w:eastAsiaTheme="minorEastAsia" w:hint="eastAsia"/>
          <w:i/>
          <w:u w:val="single"/>
          <w:lang w:val="x-none" w:eastAsia="zh-CN"/>
        </w:rPr>
        <w:t>/OAM</w:t>
      </w:r>
      <w:r w:rsidR="00687B9C" w:rsidRPr="00687B9C">
        <w:rPr>
          <w:rFonts w:eastAsiaTheme="minorEastAsia" w:hint="eastAsia"/>
          <w:i/>
          <w:u w:val="single"/>
          <w:lang w:val="x-none" w:eastAsia="zh-CN"/>
        </w:rPr>
        <w:t>;</w:t>
      </w:r>
    </w:p>
    <w:p w:rsidR="00BB5C14" w:rsidRPr="00687B9C" w:rsidRDefault="00BB5C14" w:rsidP="008E3B52">
      <w:pPr>
        <w:pStyle w:val="ad"/>
        <w:numPr>
          <w:ilvl w:val="0"/>
          <w:numId w:val="20"/>
        </w:numPr>
        <w:spacing w:beforeLines="50" w:before="120" w:after="120"/>
        <w:ind w:leftChars="0"/>
        <w:jc w:val="both"/>
        <w:rPr>
          <w:rFonts w:eastAsiaTheme="minorEastAsia"/>
          <w:i/>
          <w:u w:val="single"/>
          <w:lang w:val="x-none" w:eastAsia="zh-CN"/>
        </w:rPr>
      </w:pPr>
      <w:r>
        <w:rPr>
          <w:rFonts w:eastAsiaTheme="minorEastAsia" w:hint="eastAsia"/>
          <w:i/>
          <w:u w:val="single"/>
          <w:lang w:val="x-none" w:eastAsia="zh-CN"/>
        </w:rPr>
        <w:t>Option 3</w:t>
      </w:r>
      <w:r w:rsidRPr="00687B9C">
        <w:rPr>
          <w:rFonts w:eastAsiaTheme="minorEastAsia" w:hint="eastAsia"/>
          <w:i/>
          <w:u w:val="single"/>
          <w:lang w:val="x-none" w:eastAsia="zh-CN"/>
        </w:rPr>
        <w:t xml:space="preserve">, </w:t>
      </w:r>
      <w:r w:rsidRPr="00687B9C">
        <w:rPr>
          <w:rFonts w:eastAsiaTheme="minorEastAsia"/>
          <w:i/>
          <w:u w:val="single"/>
          <w:lang w:val="x-none" w:eastAsia="zh-CN"/>
        </w:rPr>
        <w:t>UE collects training data and transfers it to</w:t>
      </w:r>
      <w:r w:rsidRPr="00687B9C">
        <w:rPr>
          <w:rFonts w:eastAsiaTheme="minorEastAsia" w:hint="eastAsia"/>
          <w:i/>
          <w:u w:val="single"/>
          <w:lang w:val="x-none" w:eastAsia="zh-CN"/>
        </w:rPr>
        <w:t xml:space="preserve"> gNB/CN/LMF for training</w:t>
      </w:r>
      <w:r w:rsidR="00603E10">
        <w:rPr>
          <w:rFonts w:eastAsiaTheme="minorEastAsia" w:hint="eastAsia"/>
          <w:i/>
          <w:u w:val="single"/>
          <w:lang w:val="x-none" w:eastAsia="zh-CN"/>
        </w:rPr>
        <w:t>;</w:t>
      </w:r>
    </w:p>
    <w:p w:rsidR="000036F6" w:rsidRPr="00677198" w:rsidRDefault="000036F6" w:rsidP="008E3B52">
      <w:pPr>
        <w:pStyle w:val="ad"/>
        <w:numPr>
          <w:ilvl w:val="0"/>
          <w:numId w:val="20"/>
        </w:numPr>
        <w:spacing w:beforeLines="50" w:before="120" w:after="120"/>
        <w:ind w:leftChars="0"/>
        <w:jc w:val="both"/>
        <w:rPr>
          <w:rFonts w:eastAsiaTheme="minorEastAsia"/>
          <w:i/>
          <w:u w:val="single"/>
          <w:lang w:val="x-none" w:eastAsia="zh-CN"/>
        </w:rPr>
      </w:pPr>
      <w:r w:rsidRPr="00677198">
        <w:rPr>
          <w:rFonts w:eastAsiaTheme="minorEastAsia" w:hint="eastAsia"/>
          <w:i/>
          <w:u w:val="single"/>
          <w:lang w:val="x-none" w:eastAsia="zh-CN"/>
        </w:rPr>
        <w:t xml:space="preserve">Option </w:t>
      </w:r>
      <w:r w:rsidR="00BB5C14">
        <w:rPr>
          <w:rFonts w:eastAsiaTheme="minorEastAsia" w:hint="eastAsia"/>
          <w:i/>
          <w:u w:val="single"/>
          <w:lang w:val="x-none" w:eastAsia="zh-CN"/>
        </w:rPr>
        <w:t>4</w:t>
      </w:r>
      <w:r w:rsidR="00CF099B" w:rsidRPr="00677198">
        <w:rPr>
          <w:rFonts w:eastAsiaTheme="minorEastAsia" w:hint="eastAsia"/>
          <w:i/>
          <w:u w:val="single"/>
          <w:lang w:val="x-none" w:eastAsia="zh-CN"/>
        </w:rPr>
        <w:t xml:space="preserve">, </w:t>
      </w:r>
      <w:r w:rsidRPr="00677198">
        <w:rPr>
          <w:rFonts w:eastAsiaTheme="minorEastAsia"/>
          <w:i/>
          <w:u w:val="single"/>
          <w:lang w:val="x-none" w:eastAsia="zh-CN"/>
        </w:rPr>
        <w:t xml:space="preserve">UE collects training data and transfers it to </w:t>
      </w:r>
      <w:r w:rsidRPr="00677198">
        <w:rPr>
          <w:rFonts w:eastAsiaTheme="minorEastAsia" w:hint="eastAsia"/>
          <w:i/>
          <w:u w:val="single"/>
          <w:lang w:val="x-none" w:eastAsia="zh-CN"/>
        </w:rPr>
        <w:t>OAM for training</w:t>
      </w:r>
      <w:r w:rsidR="00603E10">
        <w:rPr>
          <w:rFonts w:eastAsiaTheme="minorEastAsia" w:hint="eastAsia"/>
          <w:i/>
          <w:u w:val="single"/>
          <w:lang w:val="x-none" w:eastAsia="zh-CN"/>
        </w:rPr>
        <w:t>.</w:t>
      </w:r>
    </w:p>
    <w:p w:rsidR="005E54C3" w:rsidRDefault="002633B7" w:rsidP="00460147">
      <w:pPr>
        <w:pStyle w:val="1"/>
        <w:numPr>
          <w:ilvl w:val="0"/>
          <w:numId w:val="19"/>
        </w:numPr>
        <w:rPr>
          <w:lang w:eastAsia="zh-CN"/>
        </w:rPr>
      </w:pPr>
      <w:r>
        <w:rPr>
          <w:rFonts w:hint="eastAsia"/>
          <w:lang w:eastAsia="zh-CN"/>
        </w:rPr>
        <w:t xml:space="preserve">OTT server data </w:t>
      </w:r>
      <w:r w:rsidR="001B0374">
        <w:rPr>
          <w:rFonts w:hint="eastAsia"/>
          <w:lang w:eastAsia="zh-CN"/>
        </w:rPr>
        <w:t>collection m</w:t>
      </w:r>
      <w:r w:rsidR="00460147" w:rsidRPr="00460147">
        <w:rPr>
          <w:lang w:eastAsia="zh-CN"/>
        </w:rPr>
        <w:t>echanisms</w:t>
      </w:r>
    </w:p>
    <w:p w:rsidR="005E54C3" w:rsidRDefault="00B16976" w:rsidP="008E3B52">
      <w:pPr>
        <w:spacing w:after="120"/>
        <w:jc w:val="both"/>
        <w:rPr>
          <w:rFonts w:eastAsiaTheme="minorEastAsia"/>
          <w:lang w:eastAsia="zh-CN"/>
        </w:rPr>
      </w:pPr>
      <w:r>
        <w:rPr>
          <w:rFonts w:eastAsiaTheme="minorEastAsia" w:hint="eastAsia"/>
          <w:lang w:val="x-none" w:eastAsia="zh-CN"/>
        </w:rPr>
        <w:t xml:space="preserve">TR38.843 </w:t>
      </w:r>
      <w:r w:rsidR="00587C9A">
        <w:rPr>
          <w:rFonts w:eastAsiaTheme="minorEastAsia" w:hint="eastAsia"/>
          <w:lang w:val="x-none" w:eastAsia="zh-CN"/>
        </w:rPr>
        <w:t>section 7.</w:t>
      </w:r>
      <w:r w:rsidR="009954A9">
        <w:rPr>
          <w:rFonts w:eastAsiaTheme="minorEastAsia" w:hint="eastAsia"/>
          <w:lang w:val="x-none" w:eastAsia="zh-CN"/>
        </w:rPr>
        <w:t>2.</w:t>
      </w:r>
      <w:r w:rsidR="00587C9A">
        <w:rPr>
          <w:rFonts w:eastAsiaTheme="minorEastAsia" w:hint="eastAsia"/>
          <w:lang w:val="x-none" w:eastAsia="zh-CN"/>
        </w:rPr>
        <w:t xml:space="preserve">1.3.2 </w:t>
      </w:r>
      <w:r w:rsidR="009954A9">
        <w:rPr>
          <w:rFonts w:eastAsiaTheme="minorEastAsia" w:hint="eastAsia"/>
          <w:lang w:val="x-none" w:eastAsia="zh-CN"/>
        </w:rPr>
        <w:t>is about t</w:t>
      </w:r>
      <w:r w:rsidR="00387118">
        <w:rPr>
          <w:rFonts w:eastAsiaTheme="minorEastAsia" w:hint="eastAsia"/>
          <w:lang w:val="x-none" w:eastAsia="zh-CN"/>
        </w:rPr>
        <w:t xml:space="preserve">raining data </w:t>
      </w:r>
      <w:r w:rsidR="00110853">
        <w:rPr>
          <w:rFonts w:eastAsiaTheme="minorEastAsia" w:hint="eastAsia"/>
          <w:lang w:val="x-none" w:eastAsia="zh-CN"/>
        </w:rPr>
        <w:t xml:space="preserve">collection </w:t>
      </w:r>
      <w:r w:rsidR="00B474D2">
        <w:rPr>
          <w:rFonts w:eastAsiaTheme="minorEastAsia" w:hint="eastAsia"/>
          <w:lang w:val="x-none" w:eastAsia="zh-CN"/>
        </w:rPr>
        <w:t>to the OTT server.</w:t>
      </w:r>
      <w:r w:rsidR="00110853">
        <w:rPr>
          <w:rFonts w:eastAsiaTheme="minorEastAsia" w:hint="eastAsia"/>
          <w:lang w:val="x-none" w:eastAsia="zh-CN"/>
        </w:rPr>
        <w:t xml:space="preserve"> </w:t>
      </w:r>
      <w:r w:rsidR="00387878">
        <w:rPr>
          <w:rFonts w:eastAsiaTheme="minorEastAsia" w:hint="eastAsia"/>
          <w:lang w:val="x-none" w:eastAsia="zh-CN"/>
        </w:rPr>
        <w:t>The</w:t>
      </w:r>
      <w:r w:rsidR="00110853">
        <w:rPr>
          <w:rFonts w:eastAsiaTheme="minorEastAsia" w:hint="eastAsia"/>
          <w:lang w:val="x-none" w:eastAsia="zh-CN"/>
        </w:rPr>
        <w:t xml:space="preserve"> </w:t>
      </w:r>
      <w:r w:rsidR="0073647A">
        <w:rPr>
          <w:rFonts w:eastAsiaTheme="minorEastAsia" w:hint="eastAsia"/>
          <w:lang w:val="x-none" w:eastAsia="zh-CN"/>
        </w:rPr>
        <w:t>proposals</w:t>
      </w:r>
      <w:r w:rsidR="00110853">
        <w:rPr>
          <w:rFonts w:eastAsiaTheme="minorEastAsia" w:hint="eastAsia"/>
          <w:lang w:val="x-none" w:eastAsia="zh-CN"/>
        </w:rPr>
        <w:t xml:space="preserve"> </w:t>
      </w:r>
      <w:r w:rsidR="00387878">
        <w:rPr>
          <w:rFonts w:eastAsiaTheme="minorEastAsia" w:hint="eastAsia"/>
          <w:lang w:val="x-none" w:eastAsia="zh-CN"/>
        </w:rPr>
        <w:t xml:space="preserve">may be </w:t>
      </w:r>
      <w:r w:rsidR="00387878">
        <w:t>3GPP transparent</w:t>
      </w:r>
      <w:r w:rsidR="00387878">
        <w:rPr>
          <w:rFonts w:eastAsiaTheme="minorEastAsia" w:hint="eastAsia"/>
          <w:lang w:eastAsia="zh-CN"/>
        </w:rPr>
        <w:t xml:space="preserve"> or </w:t>
      </w:r>
      <w:r w:rsidR="00387878">
        <w:t>non-3GPP transparent</w:t>
      </w:r>
      <w:r w:rsidR="00387878">
        <w:rPr>
          <w:rFonts w:eastAsiaTheme="minorEastAsia" w:hint="eastAsia"/>
          <w:lang w:eastAsia="zh-CN"/>
        </w:rPr>
        <w:t>.</w:t>
      </w:r>
    </w:p>
    <w:p w:rsidR="0073647A" w:rsidRDefault="0073647A" w:rsidP="008E3B52">
      <w:pPr>
        <w:spacing w:after="120"/>
        <w:jc w:val="both"/>
        <w:rPr>
          <w:rFonts w:eastAsiaTheme="minorEastAsia"/>
          <w:lang w:val="x-none" w:eastAsia="zh-CN"/>
        </w:rPr>
      </w:pPr>
      <w:r>
        <w:rPr>
          <w:rFonts w:eastAsiaTheme="minorEastAsia" w:hint="eastAsia"/>
          <w:lang w:val="x-none" w:eastAsia="zh-CN"/>
        </w:rPr>
        <w:t>We classify</w:t>
      </w:r>
      <w:r w:rsidR="0047103B">
        <w:rPr>
          <w:rFonts w:eastAsiaTheme="minorEastAsia" w:hint="eastAsia"/>
          <w:lang w:val="x-none" w:eastAsia="zh-CN"/>
        </w:rPr>
        <w:t xml:space="preserve"> the proposals into 2 options</w:t>
      </w:r>
      <w:r w:rsidR="006B5309">
        <w:rPr>
          <w:rFonts w:eastAsiaTheme="minorEastAsia" w:hint="eastAsia"/>
          <w:lang w:val="x-none" w:eastAsia="zh-CN"/>
        </w:rPr>
        <w:t xml:space="preserve"> based on whether the 3GPP internal </w:t>
      </w:r>
      <w:r w:rsidR="006B5309">
        <w:rPr>
          <w:rFonts w:eastAsiaTheme="minorEastAsia"/>
          <w:lang w:val="x-none" w:eastAsia="zh-CN"/>
        </w:rPr>
        <w:t>signaling</w:t>
      </w:r>
      <w:r w:rsidR="006B5309">
        <w:rPr>
          <w:rFonts w:eastAsiaTheme="minorEastAsia" w:hint="eastAsia"/>
          <w:lang w:val="x-none" w:eastAsia="zh-CN"/>
        </w:rPr>
        <w:t xml:space="preserve"> is needed</w:t>
      </w:r>
      <w:r w:rsidR="0047103B">
        <w:rPr>
          <w:rFonts w:eastAsiaTheme="minorEastAsia" w:hint="eastAsia"/>
          <w:lang w:val="x-none" w:eastAsia="zh-CN"/>
        </w:rPr>
        <w:t>:</w:t>
      </w:r>
    </w:p>
    <w:p w:rsidR="00460147" w:rsidRPr="00377642" w:rsidRDefault="004E5D18" w:rsidP="008E3B52">
      <w:pPr>
        <w:spacing w:after="120"/>
        <w:jc w:val="both"/>
        <w:rPr>
          <w:rFonts w:eastAsiaTheme="minorEastAsia"/>
          <w:b/>
          <w:u w:val="single"/>
          <w:lang w:val="x-none" w:eastAsia="zh-CN"/>
        </w:rPr>
      </w:pPr>
      <w:r w:rsidRPr="00377642">
        <w:rPr>
          <w:rFonts w:eastAsiaTheme="minorEastAsia" w:hint="eastAsia"/>
          <w:b/>
          <w:u w:val="single"/>
          <w:lang w:val="x-none" w:eastAsia="zh-CN"/>
        </w:rPr>
        <w:t xml:space="preserve">Option 1 - </w:t>
      </w:r>
      <w:r w:rsidRPr="00377642">
        <w:rPr>
          <w:b/>
          <w:u w:val="single"/>
        </w:rPr>
        <w:t>UE collects and directly transfers training data to the OTT server</w:t>
      </w:r>
    </w:p>
    <w:p w:rsidR="008B53E8" w:rsidRPr="00926D23" w:rsidRDefault="008B53E8" w:rsidP="008E3B52">
      <w:pPr>
        <w:spacing w:after="120"/>
        <w:jc w:val="both"/>
        <w:rPr>
          <w:rFonts w:eastAsiaTheme="minorEastAsia"/>
          <w:lang w:val="x-none" w:eastAsia="zh-CN"/>
        </w:rPr>
      </w:pPr>
      <w:r>
        <w:rPr>
          <w:rFonts w:eastAsiaTheme="minorEastAsia" w:hint="eastAsia"/>
          <w:lang w:val="x-none" w:eastAsia="zh-CN"/>
        </w:rPr>
        <w:t>Option 1</w:t>
      </w:r>
      <w:r w:rsidR="00767BB2">
        <w:rPr>
          <w:rFonts w:eastAsiaTheme="minorEastAsia" w:hint="eastAsia"/>
          <w:lang w:val="x-none" w:eastAsia="zh-CN"/>
        </w:rPr>
        <w:t xml:space="preserve"> has 2 sub-options, the first one is that the training data will be </w:t>
      </w:r>
      <w:r w:rsidR="00767BB2">
        <w:rPr>
          <w:rFonts w:eastAsiaTheme="minorEastAsia"/>
          <w:lang w:val="x-none" w:eastAsia="zh-CN"/>
        </w:rPr>
        <w:t>transferred</w:t>
      </w:r>
      <w:r w:rsidR="00767BB2">
        <w:rPr>
          <w:rFonts w:eastAsiaTheme="minorEastAsia" w:hint="eastAsia"/>
          <w:lang w:val="x-none" w:eastAsia="zh-CN"/>
        </w:rPr>
        <w:t xml:space="preserve"> to the OTT server in a</w:t>
      </w:r>
      <w:r w:rsidR="00926D23" w:rsidRPr="00926D23">
        <w:rPr>
          <w:rFonts w:eastAsiaTheme="minorEastAsia"/>
          <w:lang w:val="x-none" w:eastAsia="zh-CN"/>
        </w:rPr>
        <w:t xml:space="preserve"> </w:t>
      </w:r>
      <w:r w:rsidR="00926D23">
        <w:t>3GPP transparent</w:t>
      </w:r>
      <w:r w:rsidR="00926D23">
        <w:rPr>
          <w:rFonts w:eastAsiaTheme="minorEastAsia" w:hint="eastAsia"/>
          <w:lang w:eastAsia="zh-CN"/>
        </w:rPr>
        <w:t xml:space="preserve"> manner.</w:t>
      </w:r>
      <w:r w:rsidR="00A00840" w:rsidRPr="00A00840">
        <w:t xml:space="preserve"> </w:t>
      </w:r>
      <w:r w:rsidR="00767BB2">
        <w:rPr>
          <w:rFonts w:eastAsiaTheme="minorEastAsia" w:hint="eastAsia"/>
          <w:lang w:eastAsia="zh-CN"/>
        </w:rPr>
        <w:t xml:space="preserve">There </w:t>
      </w:r>
      <w:r w:rsidR="00225722">
        <w:rPr>
          <w:rFonts w:eastAsiaTheme="minorEastAsia"/>
          <w:lang w:eastAsia="zh-CN"/>
        </w:rPr>
        <w:t>is n</w:t>
      </w:r>
      <w:r w:rsidR="00225722" w:rsidRPr="00767BB2">
        <w:t>o</w:t>
      </w:r>
      <w:r w:rsidR="00225722">
        <w:rPr>
          <w:rFonts w:eastAsiaTheme="minorEastAsia"/>
          <w:lang w:eastAsia="zh-CN"/>
        </w:rPr>
        <w:t xml:space="preserve"> any</w:t>
      </w:r>
      <w:r w:rsidR="00225722" w:rsidRPr="00767BB2">
        <w:t xml:space="preserve"> protocol impact</w:t>
      </w:r>
      <w:r w:rsidR="00767BB2" w:rsidRPr="00767BB2">
        <w:t xml:space="preserve"> if 3GPP transparent </w:t>
      </w:r>
      <w:r w:rsidR="00225722">
        <w:rPr>
          <w:rFonts w:eastAsiaTheme="minorEastAsia" w:hint="eastAsia"/>
          <w:lang w:eastAsia="zh-CN"/>
        </w:rPr>
        <w:t>manner is used for UE, NW and MNO.</w:t>
      </w:r>
      <w:r w:rsidR="00BB181B">
        <w:rPr>
          <w:rFonts w:eastAsiaTheme="minorEastAsia" w:hint="eastAsia"/>
          <w:lang w:eastAsia="zh-CN"/>
        </w:rPr>
        <w:t xml:space="preserve"> </w:t>
      </w:r>
      <w:r w:rsidR="00BB181B">
        <w:rPr>
          <w:rFonts w:eastAsiaTheme="minorEastAsia"/>
          <w:lang w:eastAsia="zh-CN"/>
        </w:rPr>
        <w:t>A</w:t>
      </w:r>
      <w:r w:rsidR="00BB181B">
        <w:rPr>
          <w:rFonts w:eastAsiaTheme="minorEastAsia" w:hint="eastAsia"/>
          <w:lang w:eastAsia="zh-CN"/>
        </w:rPr>
        <w:t>nd for the second one, s</w:t>
      </w:r>
      <w:r w:rsidR="00A00840" w:rsidRPr="00A00840">
        <w:rPr>
          <w:rFonts w:eastAsiaTheme="minorEastAsia"/>
          <w:lang w:eastAsia="zh-CN"/>
        </w:rPr>
        <w:t>ince the data is "directly" transferred to the OTT server, even in a non-3GPP transparent manner, the control level of OAM over the training data will be very limited.</w:t>
      </w:r>
    </w:p>
    <w:p w:rsidR="00CA5C80" w:rsidRPr="00CA5C80" w:rsidRDefault="00CA5C80" w:rsidP="008E3B52">
      <w:pPr>
        <w:spacing w:after="120"/>
        <w:jc w:val="both"/>
        <w:rPr>
          <w:rFonts w:eastAsiaTheme="minorEastAsia"/>
          <w:lang w:eastAsia="zh-CN"/>
        </w:rPr>
      </w:pPr>
      <w:r w:rsidRPr="00CA5C80">
        <w:rPr>
          <w:rFonts w:eastAsiaTheme="minorEastAsia"/>
          <w:lang w:eastAsia="zh-CN"/>
        </w:rPr>
        <w:lastRenderedPageBreak/>
        <w:t xml:space="preserve">Therefore, we believe that option 1 has little overall impact on the 3GPP system, and even has no protocol impact </w:t>
      </w:r>
      <w:r w:rsidR="000908DB">
        <w:rPr>
          <w:rFonts w:eastAsiaTheme="minorEastAsia" w:hint="eastAsia"/>
          <w:lang w:eastAsia="zh-CN"/>
        </w:rPr>
        <w:t>inside</w:t>
      </w:r>
      <w:r w:rsidRPr="00CA5C80">
        <w:rPr>
          <w:rFonts w:eastAsiaTheme="minorEastAsia"/>
          <w:lang w:eastAsia="zh-CN"/>
        </w:rPr>
        <w:t xml:space="preserve"> RAN2</w:t>
      </w:r>
      <w:r w:rsidR="000908DB">
        <w:rPr>
          <w:rFonts w:eastAsiaTheme="minorEastAsia" w:hint="eastAsia"/>
          <w:lang w:eastAsia="zh-CN"/>
        </w:rPr>
        <w:t xml:space="preserve"> scope</w:t>
      </w:r>
      <w:r w:rsidRPr="00CA5C80">
        <w:rPr>
          <w:rFonts w:eastAsiaTheme="minorEastAsia"/>
          <w:lang w:eastAsia="zh-CN"/>
        </w:rPr>
        <w:t>.</w:t>
      </w:r>
    </w:p>
    <w:p w:rsidR="00CA5C80" w:rsidRPr="00E935C0" w:rsidRDefault="00EB27FB" w:rsidP="008E3B52">
      <w:pPr>
        <w:spacing w:after="120"/>
        <w:jc w:val="both"/>
        <w:rPr>
          <w:rFonts w:eastAsiaTheme="minorEastAsia"/>
          <w:i/>
          <w:u w:val="single"/>
          <w:lang w:eastAsia="zh-CN"/>
        </w:rPr>
      </w:pPr>
      <w:r w:rsidRPr="00E935C0">
        <w:rPr>
          <w:rFonts w:eastAsiaTheme="minorEastAsia" w:hint="eastAsia"/>
          <w:i/>
          <w:u w:val="single"/>
          <w:lang w:eastAsia="zh-CN"/>
        </w:rPr>
        <w:t xml:space="preserve">Observation </w:t>
      </w:r>
      <w:r w:rsidR="00680192">
        <w:rPr>
          <w:rFonts w:eastAsiaTheme="minorEastAsia" w:hint="eastAsia"/>
          <w:i/>
          <w:u w:val="single"/>
          <w:lang w:eastAsia="zh-CN"/>
        </w:rPr>
        <w:t>2</w:t>
      </w:r>
      <w:r w:rsidRPr="00E935C0">
        <w:rPr>
          <w:rFonts w:eastAsiaTheme="minorEastAsia" w:hint="eastAsia"/>
          <w:i/>
          <w:u w:val="single"/>
          <w:lang w:eastAsia="zh-CN"/>
        </w:rPr>
        <w:t xml:space="preserve">: </w:t>
      </w:r>
      <w:r w:rsidR="007125AD" w:rsidRPr="00E935C0">
        <w:rPr>
          <w:rFonts w:eastAsiaTheme="minorEastAsia" w:hint="eastAsia"/>
          <w:i/>
          <w:u w:val="single"/>
          <w:lang w:eastAsia="zh-CN"/>
        </w:rPr>
        <w:t xml:space="preserve">If </w:t>
      </w:r>
      <w:r w:rsidR="007125AD" w:rsidRPr="00E935C0">
        <w:rPr>
          <w:rFonts w:eastAsiaTheme="minorEastAsia"/>
          <w:i/>
          <w:u w:val="single"/>
          <w:lang w:eastAsia="zh-CN"/>
        </w:rPr>
        <w:t>UE collects and directly transfers training data to the OTT server</w:t>
      </w:r>
      <w:r w:rsidR="007125AD" w:rsidRPr="00E935C0">
        <w:rPr>
          <w:rFonts w:eastAsiaTheme="minorEastAsia" w:hint="eastAsia"/>
          <w:i/>
          <w:u w:val="single"/>
          <w:lang w:eastAsia="zh-CN"/>
        </w:rPr>
        <w:t>, it</w:t>
      </w:r>
      <w:r w:rsidRPr="00E935C0">
        <w:rPr>
          <w:rFonts w:eastAsiaTheme="minorEastAsia"/>
          <w:i/>
          <w:u w:val="single"/>
          <w:lang w:eastAsia="zh-CN"/>
        </w:rPr>
        <w:t xml:space="preserve"> has little overall impact on the 3GPP system, and even has no protocol impact </w:t>
      </w:r>
      <w:r w:rsidRPr="00E935C0">
        <w:rPr>
          <w:rFonts w:eastAsiaTheme="minorEastAsia" w:hint="eastAsia"/>
          <w:i/>
          <w:u w:val="single"/>
          <w:lang w:eastAsia="zh-CN"/>
        </w:rPr>
        <w:t>inside</w:t>
      </w:r>
      <w:r w:rsidRPr="00E935C0">
        <w:rPr>
          <w:rFonts w:eastAsiaTheme="minorEastAsia"/>
          <w:i/>
          <w:u w:val="single"/>
          <w:lang w:eastAsia="zh-CN"/>
        </w:rPr>
        <w:t xml:space="preserve"> RAN2</w:t>
      </w:r>
      <w:r w:rsidRPr="00E935C0">
        <w:rPr>
          <w:rFonts w:eastAsiaTheme="minorEastAsia" w:hint="eastAsia"/>
          <w:i/>
          <w:u w:val="single"/>
          <w:lang w:eastAsia="zh-CN"/>
        </w:rPr>
        <w:t xml:space="preserve"> scope</w:t>
      </w:r>
      <w:r w:rsidRPr="00E935C0">
        <w:rPr>
          <w:rFonts w:eastAsiaTheme="minorEastAsia"/>
          <w:i/>
          <w:u w:val="single"/>
          <w:lang w:eastAsia="zh-CN"/>
        </w:rPr>
        <w:t>.</w:t>
      </w:r>
    </w:p>
    <w:p w:rsidR="00C2715B" w:rsidRDefault="00C2715B" w:rsidP="008E3B52">
      <w:pPr>
        <w:spacing w:after="120"/>
        <w:jc w:val="both"/>
        <w:rPr>
          <w:rFonts w:eastAsiaTheme="minorEastAsia"/>
          <w:b/>
          <w:u w:val="single"/>
          <w:lang w:val="x-none" w:eastAsia="zh-CN"/>
        </w:rPr>
      </w:pPr>
    </w:p>
    <w:p w:rsidR="004E5D18" w:rsidRPr="00377642" w:rsidRDefault="004E5D18" w:rsidP="008E3B52">
      <w:pPr>
        <w:spacing w:after="120"/>
        <w:jc w:val="both"/>
        <w:rPr>
          <w:rFonts w:eastAsiaTheme="minorEastAsia"/>
          <w:b/>
          <w:u w:val="single"/>
          <w:lang w:val="x-none" w:eastAsia="zh-CN"/>
        </w:rPr>
      </w:pPr>
      <w:r w:rsidRPr="00377642">
        <w:rPr>
          <w:rFonts w:eastAsiaTheme="minorEastAsia" w:hint="eastAsia"/>
          <w:b/>
          <w:u w:val="single"/>
          <w:lang w:val="x-none" w:eastAsia="zh-CN"/>
        </w:rPr>
        <w:t xml:space="preserve">Option </w:t>
      </w:r>
      <w:r w:rsidR="00377642" w:rsidRPr="00377642">
        <w:rPr>
          <w:rFonts w:eastAsiaTheme="minorEastAsia" w:hint="eastAsia"/>
          <w:b/>
          <w:u w:val="single"/>
          <w:lang w:val="x-none" w:eastAsia="zh-CN"/>
        </w:rPr>
        <w:t>2</w:t>
      </w:r>
      <w:r w:rsidRPr="00377642">
        <w:rPr>
          <w:rFonts w:eastAsiaTheme="minorEastAsia" w:hint="eastAsia"/>
          <w:b/>
          <w:u w:val="single"/>
          <w:lang w:val="x-none" w:eastAsia="zh-CN"/>
        </w:rPr>
        <w:t xml:space="preserve"> - </w:t>
      </w:r>
      <w:r w:rsidRPr="00377642">
        <w:rPr>
          <w:rFonts w:eastAsiaTheme="minorEastAsia"/>
          <w:b/>
          <w:u w:val="single"/>
          <w:lang w:val="x-none" w:eastAsia="zh-CN"/>
        </w:rPr>
        <w:t>UE collects training data and transfers it to the OTT server</w:t>
      </w:r>
      <w:r w:rsidRPr="00377642">
        <w:rPr>
          <w:rFonts w:eastAsiaTheme="minorEastAsia" w:hint="eastAsia"/>
          <w:b/>
          <w:u w:val="single"/>
          <w:lang w:val="x-none" w:eastAsia="zh-CN"/>
        </w:rPr>
        <w:t xml:space="preserve"> via CN</w:t>
      </w:r>
      <w:r w:rsidR="008B53E8">
        <w:rPr>
          <w:rFonts w:eastAsiaTheme="minorEastAsia" w:hint="eastAsia"/>
          <w:b/>
          <w:u w:val="single"/>
          <w:lang w:val="x-none" w:eastAsia="zh-CN"/>
        </w:rPr>
        <w:t>/OAM</w:t>
      </w:r>
    </w:p>
    <w:p w:rsidR="00377642" w:rsidRDefault="008B53E8" w:rsidP="008E3B52">
      <w:pPr>
        <w:spacing w:after="120"/>
        <w:jc w:val="both"/>
        <w:rPr>
          <w:rFonts w:eastAsiaTheme="minorEastAsia"/>
          <w:lang w:val="x-none" w:eastAsia="zh-CN"/>
        </w:rPr>
      </w:pPr>
      <w:r>
        <w:rPr>
          <w:rFonts w:eastAsiaTheme="minorEastAsia" w:hint="eastAsia"/>
          <w:lang w:val="x-none" w:eastAsia="zh-CN"/>
        </w:rPr>
        <w:t xml:space="preserve">Option 2 is the option with 3GPP internal </w:t>
      </w:r>
      <w:r>
        <w:rPr>
          <w:rFonts w:eastAsiaTheme="minorEastAsia"/>
          <w:lang w:val="x-none" w:eastAsia="zh-CN"/>
        </w:rPr>
        <w:t>signaling</w:t>
      </w:r>
      <w:r w:rsidR="005A6118">
        <w:rPr>
          <w:rFonts w:eastAsiaTheme="minorEastAsia" w:hint="eastAsia"/>
          <w:lang w:val="x-none" w:eastAsia="zh-CN"/>
        </w:rPr>
        <w:t>,</w:t>
      </w:r>
      <w:r w:rsidR="00167864">
        <w:rPr>
          <w:rFonts w:eastAsiaTheme="minorEastAsia" w:hint="eastAsia"/>
          <w:lang w:val="x-none" w:eastAsia="zh-CN"/>
        </w:rPr>
        <w:t xml:space="preserve"> for which the training data is not-transparent to the CN/OAM node.</w:t>
      </w:r>
      <w:r w:rsidR="009F49A7">
        <w:rPr>
          <w:rFonts w:eastAsiaTheme="minorEastAsia" w:hint="eastAsia"/>
          <w:lang w:val="x-none" w:eastAsia="zh-CN"/>
        </w:rPr>
        <w:t xml:space="preserve"> Since </w:t>
      </w:r>
      <w:r w:rsidR="009F49A7" w:rsidRPr="009F49A7">
        <w:rPr>
          <w:rFonts w:eastAsiaTheme="minorEastAsia"/>
          <w:lang w:val="x-none" w:eastAsia="zh-CN"/>
        </w:rPr>
        <w:t xml:space="preserve">the </w:t>
      </w:r>
      <w:r w:rsidR="008F7325">
        <w:rPr>
          <w:rFonts w:eastAsiaTheme="minorEastAsia" w:hint="eastAsia"/>
          <w:lang w:val="x-none" w:eastAsia="zh-CN"/>
        </w:rPr>
        <w:t>second</w:t>
      </w:r>
      <w:r w:rsidR="009F49A7" w:rsidRPr="009F49A7">
        <w:rPr>
          <w:rFonts w:eastAsiaTheme="minorEastAsia"/>
          <w:lang w:val="x-none" w:eastAsia="zh-CN"/>
        </w:rPr>
        <w:t xml:space="preserve"> step of </w:t>
      </w:r>
      <w:r w:rsidR="008F7325">
        <w:rPr>
          <w:rFonts w:eastAsiaTheme="minorEastAsia"/>
          <w:lang w:val="x-none" w:eastAsia="zh-CN"/>
        </w:rPr>
        <w:t>“</w:t>
      </w:r>
      <w:r w:rsidR="009F49A7" w:rsidRPr="009F49A7">
        <w:rPr>
          <w:rFonts w:eastAsiaTheme="minorEastAsia"/>
          <w:lang w:val="x-none" w:eastAsia="zh-CN"/>
        </w:rPr>
        <w:t>data transfer from CN</w:t>
      </w:r>
      <w:r w:rsidR="005E115F">
        <w:rPr>
          <w:rFonts w:eastAsiaTheme="minorEastAsia" w:hint="eastAsia"/>
          <w:lang w:val="x-none" w:eastAsia="zh-CN"/>
        </w:rPr>
        <w:t>/OAM</w:t>
      </w:r>
      <w:r w:rsidR="009F49A7" w:rsidRPr="009F49A7">
        <w:rPr>
          <w:rFonts w:eastAsiaTheme="minorEastAsia"/>
          <w:lang w:val="x-none" w:eastAsia="zh-CN"/>
        </w:rPr>
        <w:t xml:space="preserve"> to</w:t>
      </w:r>
      <w:r w:rsidR="005E115F">
        <w:rPr>
          <w:rFonts w:eastAsiaTheme="minorEastAsia" w:hint="eastAsia"/>
          <w:lang w:val="x-none" w:eastAsia="zh-CN"/>
        </w:rPr>
        <w:t xml:space="preserve"> the OTT</w:t>
      </w:r>
      <w:r w:rsidR="009F49A7" w:rsidRPr="009F49A7">
        <w:rPr>
          <w:rFonts w:eastAsiaTheme="minorEastAsia"/>
          <w:lang w:val="x-none" w:eastAsia="zh-CN"/>
        </w:rPr>
        <w:t xml:space="preserve"> server</w:t>
      </w:r>
      <w:r w:rsidR="008F7325">
        <w:rPr>
          <w:rFonts w:eastAsiaTheme="minorEastAsia"/>
          <w:lang w:val="x-none" w:eastAsia="zh-CN"/>
        </w:rPr>
        <w:t>”</w:t>
      </w:r>
      <w:r w:rsidR="009F49A7" w:rsidRPr="009F49A7">
        <w:rPr>
          <w:rFonts w:eastAsiaTheme="minorEastAsia"/>
          <w:lang w:val="x-none" w:eastAsia="zh-CN"/>
        </w:rPr>
        <w:t xml:space="preserve"> is not within the scope of 3GPP</w:t>
      </w:r>
      <w:r w:rsidR="0084357A">
        <w:rPr>
          <w:rFonts w:eastAsiaTheme="minorEastAsia" w:hint="eastAsia"/>
          <w:lang w:val="x-none" w:eastAsia="zh-CN"/>
        </w:rPr>
        <w:t xml:space="preserve">, we could only discuss on the first step: </w:t>
      </w:r>
      <w:r w:rsidR="0084357A">
        <w:rPr>
          <w:rFonts w:eastAsiaTheme="minorEastAsia"/>
          <w:lang w:val="x-none" w:eastAsia="zh-CN"/>
        </w:rPr>
        <w:t>“</w:t>
      </w:r>
      <w:r w:rsidR="0084357A">
        <w:rPr>
          <w:rFonts w:eastAsiaTheme="minorEastAsia" w:hint="eastAsia"/>
          <w:lang w:val="x-none" w:eastAsia="zh-CN"/>
        </w:rPr>
        <w:t>from UE to CN/OAM</w:t>
      </w:r>
      <w:r w:rsidR="0084357A">
        <w:rPr>
          <w:rFonts w:eastAsiaTheme="minorEastAsia"/>
          <w:lang w:val="x-none" w:eastAsia="zh-CN"/>
        </w:rPr>
        <w:t>”</w:t>
      </w:r>
      <w:r w:rsidR="0084357A">
        <w:rPr>
          <w:rFonts w:eastAsiaTheme="minorEastAsia" w:hint="eastAsia"/>
          <w:lang w:val="x-none" w:eastAsia="zh-CN"/>
        </w:rPr>
        <w:t>.</w:t>
      </w:r>
      <w:r w:rsidR="00F82A43">
        <w:rPr>
          <w:rFonts w:eastAsiaTheme="minorEastAsia" w:hint="eastAsia"/>
          <w:lang w:val="x-none" w:eastAsia="zh-CN"/>
        </w:rPr>
        <w:t xml:space="preserve"> This can be considered as a similar issue of the option 3 as below.</w:t>
      </w:r>
    </w:p>
    <w:p w:rsidR="00FE50C1" w:rsidRPr="00E935C0" w:rsidRDefault="00FE50C1" w:rsidP="008E3B52">
      <w:pPr>
        <w:spacing w:after="120"/>
        <w:jc w:val="both"/>
        <w:rPr>
          <w:rFonts w:eastAsiaTheme="minorEastAsia"/>
          <w:i/>
          <w:u w:val="single"/>
          <w:lang w:eastAsia="zh-CN"/>
        </w:rPr>
      </w:pPr>
      <w:r w:rsidRPr="00E935C0">
        <w:rPr>
          <w:rFonts w:eastAsiaTheme="minorEastAsia" w:hint="eastAsia"/>
          <w:i/>
          <w:u w:val="single"/>
          <w:lang w:eastAsia="zh-CN"/>
        </w:rPr>
        <w:t xml:space="preserve">Observation </w:t>
      </w:r>
      <w:r w:rsidR="00680192">
        <w:rPr>
          <w:rFonts w:eastAsiaTheme="minorEastAsia" w:hint="eastAsia"/>
          <w:i/>
          <w:u w:val="single"/>
          <w:lang w:eastAsia="zh-CN"/>
        </w:rPr>
        <w:t>3</w:t>
      </w:r>
      <w:r w:rsidRPr="00E935C0">
        <w:rPr>
          <w:rFonts w:eastAsiaTheme="minorEastAsia" w:hint="eastAsia"/>
          <w:i/>
          <w:u w:val="single"/>
          <w:lang w:eastAsia="zh-CN"/>
        </w:rPr>
        <w:t xml:space="preserve">: If </w:t>
      </w:r>
      <w:r w:rsidRPr="00FE50C1">
        <w:rPr>
          <w:rFonts w:eastAsiaTheme="minorEastAsia"/>
          <w:i/>
          <w:u w:val="single"/>
          <w:lang w:eastAsia="zh-CN"/>
        </w:rPr>
        <w:t>UE collects training data and transfers it to the OTT server via CN/OAM</w:t>
      </w:r>
      <w:r w:rsidRPr="00E935C0">
        <w:rPr>
          <w:rFonts w:eastAsiaTheme="minorEastAsia" w:hint="eastAsia"/>
          <w:i/>
          <w:u w:val="single"/>
          <w:lang w:eastAsia="zh-CN"/>
        </w:rPr>
        <w:t>, it</w:t>
      </w:r>
      <w:r w:rsidRPr="00E935C0">
        <w:rPr>
          <w:rFonts w:eastAsiaTheme="minorEastAsia"/>
          <w:i/>
          <w:u w:val="single"/>
          <w:lang w:eastAsia="zh-CN"/>
        </w:rPr>
        <w:t xml:space="preserve"> </w:t>
      </w:r>
      <w:r w:rsidR="0022562D">
        <w:rPr>
          <w:rFonts w:eastAsiaTheme="minorEastAsia" w:hint="eastAsia"/>
          <w:i/>
          <w:u w:val="single"/>
          <w:lang w:eastAsia="zh-CN"/>
        </w:rPr>
        <w:t xml:space="preserve">can be considered as a similar issue of </w:t>
      </w:r>
      <w:r w:rsidR="0022562D">
        <w:rPr>
          <w:rFonts w:eastAsiaTheme="minorEastAsia"/>
          <w:i/>
          <w:u w:val="single"/>
          <w:lang w:eastAsia="zh-CN"/>
        </w:rPr>
        <w:t>“</w:t>
      </w:r>
      <w:r w:rsidR="0022562D">
        <w:rPr>
          <w:rFonts w:eastAsiaTheme="minorEastAsia" w:hint="eastAsia"/>
          <w:i/>
          <w:u w:val="single"/>
          <w:lang w:eastAsia="zh-CN"/>
        </w:rPr>
        <w:t>whether/how to transfer the training data to CN/OAM</w:t>
      </w:r>
      <w:r w:rsidR="0022562D">
        <w:rPr>
          <w:rFonts w:eastAsiaTheme="minorEastAsia"/>
          <w:i/>
          <w:u w:val="single"/>
          <w:lang w:eastAsia="zh-CN"/>
        </w:rPr>
        <w:t>”</w:t>
      </w:r>
      <w:r w:rsidR="0022562D">
        <w:rPr>
          <w:rFonts w:eastAsiaTheme="minorEastAsia" w:hint="eastAsia"/>
          <w:i/>
          <w:u w:val="single"/>
          <w:lang w:eastAsia="zh-CN"/>
        </w:rPr>
        <w:t xml:space="preserve"> inside</w:t>
      </w:r>
      <w:r w:rsidRPr="00E935C0">
        <w:rPr>
          <w:rFonts w:eastAsiaTheme="minorEastAsia"/>
          <w:i/>
          <w:u w:val="single"/>
          <w:lang w:eastAsia="zh-CN"/>
        </w:rPr>
        <w:t xml:space="preserve"> the 3GPP system, </w:t>
      </w:r>
      <w:r w:rsidR="0022562D">
        <w:rPr>
          <w:rFonts w:eastAsiaTheme="minorEastAsia" w:hint="eastAsia"/>
          <w:i/>
          <w:u w:val="single"/>
          <w:lang w:eastAsia="zh-CN"/>
        </w:rPr>
        <w:t>s</w:t>
      </w:r>
      <w:r w:rsidR="0022562D" w:rsidRPr="0022562D">
        <w:rPr>
          <w:rFonts w:eastAsiaTheme="minorEastAsia"/>
          <w:i/>
          <w:u w:val="single"/>
          <w:lang w:eastAsia="zh-CN"/>
        </w:rPr>
        <w:t xml:space="preserve">ince the next step of </w:t>
      </w:r>
      <w:r w:rsidR="00AA08AD">
        <w:rPr>
          <w:rFonts w:eastAsiaTheme="minorEastAsia" w:hint="eastAsia"/>
          <w:i/>
          <w:u w:val="single"/>
          <w:lang w:eastAsia="zh-CN"/>
        </w:rPr>
        <w:t xml:space="preserve">training </w:t>
      </w:r>
      <w:r w:rsidR="0022562D" w:rsidRPr="0022562D">
        <w:rPr>
          <w:rFonts w:eastAsiaTheme="minorEastAsia"/>
          <w:i/>
          <w:u w:val="single"/>
          <w:lang w:eastAsia="zh-CN"/>
        </w:rPr>
        <w:t>data transfer from CN/OAM to the OTT server is not within the scope of 3GPP</w:t>
      </w:r>
      <w:r w:rsidR="004966A7">
        <w:rPr>
          <w:rFonts w:eastAsiaTheme="minorEastAsia" w:hint="eastAsia"/>
          <w:i/>
          <w:u w:val="single"/>
          <w:lang w:eastAsia="zh-CN"/>
        </w:rPr>
        <w:t xml:space="preserve"> system</w:t>
      </w:r>
      <w:r w:rsidRPr="00E935C0">
        <w:rPr>
          <w:rFonts w:eastAsiaTheme="minorEastAsia"/>
          <w:i/>
          <w:u w:val="single"/>
          <w:lang w:eastAsia="zh-CN"/>
        </w:rPr>
        <w:t>.</w:t>
      </w:r>
    </w:p>
    <w:p w:rsidR="00FE50C1" w:rsidRDefault="002633B7" w:rsidP="008E3B52">
      <w:pPr>
        <w:spacing w:after="120"/>
        <w:jc w:val="both"/>
        <w:rPr>
          <w:rFonts w:eastAsiaTheme="minorEastAsia"/>
          <w:lang w:val="x-none" w:eastAsia="zh-CN"/>
        </w:rPr>
      </w:pPr>
      <w:r w:rsidRPr="002B1BD0">
        <w:rPr>
          <w:rFonts w:eastAsiaTheme="minorEastAsia" w:hint="eastAsia"/>
          <w:b/>
          <w:lang w:val="x-none" w:eastAsia="zh-CN"/>
        </w:rPr>
        <w:t xml:space="preserve">Proposal </w:t>
      </w:r>
      <w:r>
        <w:rPr>
          <w:rFonts w:eastAsiaTheme="minorEastAsia" w:hint="eastAsia"/>
          <w:b/>
          <w:lang w:val="x-none" w:eastAsia="zh-CN"/>
        </w:rPr>
        <w:t>1</w:t>
      </w:r>
      <w:r w:rsidRPr="002B1BD0">
        <w:rPr>
          <w:rFonts w:eastAsiaTheme="minorEastAsia" w:hint="eastAsia"/>
          <w:b/>
          <w:lang w:val="x-none" w:eastAsia="zh-CN"/>
        </w:rPr>
        <w:t xml:space="preserve">: </w:t>
      </w:r>
      <w:r w:rsidR="008E3B52" w:rsidRPr="008E3B52">
        <w:rPr>
          <w:rFonts w:eastAsiaTheme="minorEastAsia"/>
          <w:b/>
          <w:lang w:val="x-none" w:eastAsia="zh-CN"/>
        </w:rPr>
        <w:t xml:space="preserve">OTT server data collection </w:t>
      </w:r>
      <w:r w:rsidR="008E3B52">
        <w:rPr>
          <w:rFonts w:eastAsiaTheme="minorEastAsia" w:hint="eastAsia"/>
          <w:b/>
          <w:lang w:val="x-none" w:eastAsia="zh-CN"/>
        </w:rPr>
        <w:t xml:space="preserve">could </w:t>
      </w:r>
      <w:r w:rsidR="005C7946">
        <w:rPr>
          <w:rFonts w:eastAsiaTheme="minorEastAsia" w:hint="eastAsia"/>
          <w:b/>
          <w:lang w:val="x-none" w:eastAsia="zh-CN"/>
        </w:rPr>
        <w:t>adopt</w:t>
      </w:r>
      <w:r w:rsidR="008E3B52">
        <w:rPr>
          <w:rFonts w:eastAsiaTheme="minorEastAsia" w:hint="eastAsia"/>
          <w:b/>
          <w:lang w:val="x-none" w:eastAsia="zh-CN"/>
        </w:rPr>
        <w:t xml:space="preserve"> the </w:t>
      </w:r>
      <w:r w:rsidR="005C7946">
        <w:rPr>
          <w:rFonts w:eastAsiaTheme="minorEastAsia" w:hint="eastAsia"/>
          <w:b/>
          <w:lang w:val="x-none" w:eastAsia="zh-CN"/>
        </w:rPr>
        <w:t xml:space="preserve">non-3gpp-transparent </w:t>
      </w:r>
      <w:r w:rsidR="008E3B52" w:rsidRPr="008E3B52">
        <w:rPr>
          <w:rFonts w:eastAsiaTheme="minorEastAsia"/>
          <w:b/>
          <w:lang w:val="x-none" w:eastAsia="zh-CN"/>
        </w:rPr>
        <w:t>CN/OAM data collection mechanisms</w:t>
      </w:r>
      <w:r w:rsidRPr="002B1BD0">
        <w:rPr>
          <w:rFonts w:eastAsiaTheme="minorEastAsia" w:hint="eastAsia"/>
          <w:b/>
          <w:lang w:val="x-none" w:eastAsia="zh-CN"/>
        </w:rPr>
        <w:t>.</w:t>
      </w:r>
    </w:p>
    <w:p w:rsidR="00BE450B" w:rsidRPr="00CB7D39" w:rsidRDefault="002633B7" w:rsidP="00E36761">
      <w:pPr>
        <w:pStyle w:val="1"/>
        <w:numPr>
          <w:ilvl w:val="0"/>
          <w:numId w:val="19"/>
        </w:numPr>
        <w:rPr>
          <w:lang w:eastAsia="zh-CN"/>
        </w:rPr>
      </w:pPr>
      <w:r w:rsidRPr="006776FA">
        <w:rPr>
          <w:rFonts w:hint="eastAsia"/>
          <w:lang w:eastAsia="zh-CN"/>
        </w:rPr>
        <w:t>CN/OAM</w:t>
      </w:r>
      <w:r w:rsidRPr="00E36761">
        <w:rPr>
          <w:lang w:eastAsia="zh-CN"/>
        </w:rPr>
        <w:t xml:space="preserve"> </w:t>
      </w:r>
      <w:r>
        <w:rPr>
          <w:rFonts w:hint="eastAsia"/>
          <w:lang w:eastAsia="zh-CN"/>
        </w:rPr>
        <w:t>d</w:t>
      </w:r>
      <w:r w:rsidRPr="00E36761">
        <w:rPr>
          <w:lang w:eastAsia="zh-CN"/>
        </w:rPr>
        <w:t xml:space="preserve">ata </w:t>
      </w:r>
      <w:r w:rsidR="00E36761" w:rsidRPr="00E36761">
        <w:rPr>
          <w:lang w:eastAsia="zh-CN"/>
        </w:rPr>
        <w:t>collection mechanisms</w:t>
      </w:r>
    </w:p>
    <w:p w:rsidR="00A85B0B" w:rsidRDefault="00A85B0B" w:rsidP="008E3B52">
      <w:pPr>
        <w:spacing w:after="120"/>
        <w:jc w:val="both"/>
        <w:rPr>
          <w:rFonts w:eastAsiaTheme="minorEastAsia"/>
          <w:lang w:val="x-none" w:eastAsia="zh-CN"/>
        </w:rPr>
      </w:pPr>
      <w:r>
        <w:rPr>
          <w:rFonts w:eastAsiaTheme="minorEastAsia" w:hint="eastAsia"/>
          <w:lang w:val="x-none" w:eastAsia="zh-CN"/>
        </w:rPr>
        <w:t xml:space="preserve">TR38.843 </w:t>
      </w:r>
      <w:r>
        <w:rPr>
          <w:rFonts w:eastAsiaTheme="minorEastAsia"/>
          <w:lang w:val="x-none" w:eastAsia="zh-CN"/>
        </w:rPr>
        <w:t xml:space="preserve">section 7.2.3 and 7.2.4 </w:t>
      </w:r>
      <w:r>
        <w:rPr>
          <w:rFonts w:eastAsiaTheme="minorEastAsia" w:hint="eastAsia"/>
          <w:lang w:val="x-none" w:eastAsia="zh-CN"/>
        </w:rPr>
        <w:t xml:space="preserve">is about training data collection to </w:t>
      </w:r>
      <w:r w:rsidR="007019FB">
        <w:rPr>
          <w:rFonts w:eastAsiaTheme="minorEastAsia" w:hint="eastAsia"/>
          <w:lang w:val="x-none" w:eastAsia="zh-CN"/>
        </w:rPr>
        <w:t>3GPP internal node</w:t>
      </w:r>
      <w:r>
        <w:rPr>
          <w:rFonts w:eastAsiaTheme="minorEastAsia" w:hint="eastAsia"/>
          <w:lang w:val="x-none" w:eastAsia="zh-CN"/>
        </w:rPr>
        <w:t>.</w:t>
      </w:r>
    </w:p>
    <w:p w:rsidR="00EC2611" w:rsidRPr="00377642" w:rsidRDefault="00EC2611" w:rsidP="008E3B52">
      <w:pPr>
        <w:spacing w:after="120"/>
        <w:jc w:val="both"/>
        <w:rPr>
          <w:rFonts w:eastAsiaTheme="minorEastAsia"/>
          <w:b/>
          <w:u w:val="single"/>
          <w:lang w:val="x-none" w:eastAsia="zh-CN"/>
        </w:rPr>
      </w:pPr>
      <w:r w:rsidRPr="00377642">
        <w:rPr>
          <w:rFonts w:eastAsiaTheme="minorEastAsia" w:hint="eastAsia"/>
          <w:b/>
          <w:u w:val="single"/>
          <w:lang w:val="x-none" w:eastAsia="zh-CN"/>
        </w:rPr>
        <w:t xml:space="preserve">Option </w:t>
      </w:r>
      <w:r w:rsidR="00F93A16">
        <w:rPr>
          <w:rFonts w:eastAsiaTheme="minorEastAsia" w:hint="eastAsia"/>
          <w:b/>
          <w:u w:val="single"/>
          <w:lang w:val="x-none" w:eastAsia="zh-CN"/>
        </w:rPr>
        <w:t>3</w:t>
      </w:r>
      <w:r w:rsidRPr="00377642">
        <w:rPr>
          <w:rFonts w:eastAsiaTheme="minorEastAsia" w:hint="eastAsia"/>
          <w:b/>
          <w:u w:val="single"/>
          <w:lang w:val="x-none" w:eastAsia="zh-CN"/>
        </w:rPr>
        <w:t xml:space="preserve"> - </w:t>
      </w:r>
      <w:r w:rsidRPr="00377642">
        <w:rPr>
          <w:rFonts w:eastAsiaTheme="minorEastAsia"/>
          <w:b/>
          <w:u w:val="single"/>
          <w:lang w:val="x-none" w:eastAsia="zh-CN"/>
        </w:rPr>
        <w:t>UE collects training data and transfers it to</w:t>
      </w:r>
      <w:r w:rsidRPr="00377642">
        <w:rPr>
          <w:rFonts w:eastAsiaTheme="minorEastAsia" w:hint="eastAsia"/>
          <w:b/>
          <w:u w:val="single"/>
          <w:lang w:val="x-none" w:eastAsia="zh-CN"/>
        </w:rPr>
        <w:t xml:space="preserve"> </w:t>
      </w:r>
      <w:r w:rsidR="00284B7D">
        <w:rPr>
          <w:rFonts w:eastAsiaTheme="minorEastAsia" w:hint="eastAsia"/>
          <w:b/>
          <w:u w:val="single"/>
          <w:lang w:val="x-none" w:eastAsia="zh-CN"/>
        </w:rPr>
        <w:t>gNB/</w:t>
      </w:r>
      <w:r w:rsidR="00284B7D" w:rsidRPr="00377642">
        <w:rPr>
          <w:rFonts w:eastAsiaTheme="minorEastAsia" w:hint="eastAsia"/>
          <w:b/>
          <w:u w:val="single"/>
          <w:lang w:val="x-none" w:eastAsia="zh-CN"/>
        </w:rPr>
        <w:t>CN</w:t>
      </w:r>
      <w:r w:rsidR="00284B7D">
        <w:rPr>
          <w:rFonts w:eastAsiaTheme="minorEastAsia" w:hint="eastAsia"/>
          <w:b/>
          <w:u w:val="single"/>
          <w:lang w:val="x-none" w:eastAsia="zh-CN"/>
        </w:rPr>
        <w:t>/LMF</w:t>
      </w:r>
      <w:r>
        <w:rPr>
          <w:rFonts w:eastAsiaTheme="minorEastAsia" w:hint="eastAsia"/>
          <w:b/>
          <w:u w:val="single"/>
          <w:lang w:val="x-none" w:eastAsia="zh-CN"/>
        </w:rPr>
        <w:t xml:space="preserve"> for training</w:t>
      </w:r>
    </w:p>
    <w:p w:rsidR="00FB7B37" w:rsidRDefault="00FB7B37" w:rsidP="008E3B52">
      <w:pPr>
        <w:spacing w:after="120"/>
        <w:jc w:val="both"/>
        <w:rPr>
          <w:rFonts w:eastAsiaTheme="minorEastAsia"/>
          <w:lang w:val="x-none" w:eastAsia="zh-CN"/>
        </w:rPr>
      </w:pPr>
      <w:r w:rsidRPr="00186B47">
        <w:rPr>
          <w:rFonts w:eastAsiaTheme="minorEastAsia"/>
          <w:lang w:val="x-none" w:eastAsia="zh-CN"/>
        </w:rPr>
        <w:t xml:space="preserve">If the training of a </w:t>
      </w:r>
      <w:r>
        <w:rPr>
          <w:rFonts w:eastAsiaTheme="minorEastAsia" w:hint="eastAsia"/>
          <w:lang w:val="x-none" w:eastAsia="zh-CN"/>
        </w:rPr>
        <w:t>NW</w:t>
      </w:r>
      <w:r w:rsidRPr="00186B47">
        <w:rPr>
          <w:rFonts w:eastAsiaTheme="minorEastAsia"/>
          <w:lang w:val="x-none" w:eastAsia="zh-CN"/>
        </w:rPr>
        <w:t xml:space="preserve"> side model is to be performed at the network (e.g., gNB, CN, etc.,), then </w:t>
      </w:r>
      <w:r w:rsidR="00406386">
        <w:rPr>
          <w:rFonts w:eastAsiaTheme="minorEastAsia" w:hint="eastAsia"/>
          <w:lang w:val="x-none" w:eastAsia="zh-CN"/>
        </w:rPr>
        <w:t xml:space="preserve">we think </w:t>
      </w:r>
      <w:r w:rsidRPr="00186B47">
        <w:rPr>
          <w:rFonts w:eastAsiaTheme="minorEastAsia"/>
          <w:lang w:val="x-none" w:eastAsia="zh-CN"/>
        </w:rPr>
        <w:t xml:space="preserve">the same data collection mechanisms/frameworks and principles are applicable as the data collection for </w:t>
      </w:r>
      <w:r>
        <w:rPr>
          <w:rFonts w:eastAsiaTheme="minorEastAsia" w:hint="eastAsia"/>
          <w:lang w:val="x-none" w:eastAsia="zh-CN"/>
        </w:rPr>
        <w:t>UE</w:t>
      </w:r>
      <w:r w:rsidRPr="00186B47">
        <w:rPr>
          <w:rFonts w:eastAsiaTheme="minorEastAsia"/>
          <w:lang w:val="x-none" w:eastAsia="zh-CN"/>
        </w:rPr>
        <w:t xml:space="preserve"> side model training. That is, the gNB and OAM centric approaches and the corresponding principles that were agreed in </w:t>
      </w:r>
      <w:r w:rsidR="0097175C">
        <w:rPr>
          <w:rFonts w:eastAsiaTheme="minorEastAsia" w:hint="eastAsia"/>
          <w:lang w:val="x-none" w:eastAsia="zh-CN"/>
        </w:rPr>
        <w:t>R18</w:t>
      </w:r>
      <w:r w:rsidRPr="00186B47">
        <w:rPr>
          <w:rFonts w:eastAsiaTheme="minorEastAsia"/>
          <w:lang w:val="x-none" w:eastAsia="zh-CN"/>
        </w:rPr>
        <w:t xml:space="preserve"> are applicable for collecting data for UE side model training.</w:t>
      </w:r>
      <w:bookmarkStart w:id="5" w:name="_GoBack"/>
      <w:bookmarkEnd w:id="5"/>
    </w:p>
    <w:p w:rsidR="00D20F03" w:rsidRDefault="00D20F03" w:rsidP="008E3B52">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RAN1 achieved some agreements about </w:t>
      </w:r>
      <w:r w:rsidR="00490293">
        <w:rPr>
          <w:rFonts w:ascii="Times New Roman" w:hAnsi="Times New Roman" w:cs="Times New Roman" w:hint="eastAsia"/>
          <w:sz w:val="20"/>
        </w:rPr>
        <w:t>NW(</w:t>
      </w:r>
      <w:r>
        <w:rPr>
          <w:rFonts w:ascii="Times New Roman" w:hAnsi="Times New Roman" w:cs="Times New Roman" w:hint="eastAsia"/>
          <w:sz w:val="20"/>
        </w:rPr>
        <w:t>LMF</w:t>
      </w:r>
      <w:r w:rsidR="00490293">
        <w:rPr>
          <w:rFonts w:ascii="Times New Roman" w:hAnsi="Times New Roman" w:cs="Times New Roman" w:hint="eastAsia"/>
          <w:sz w:val="20"/>
        </w:rPr>
        <w:t>)</w:t>
      </w:r>
      <w:r>
        <w:rPr>
          <w:rFonts w:ascii="Times New Roman" w:hAnsi="Times New Roman" w:cs="Times New Roman" w:hint="eastAsia"/>
          <w:sz w:val="20"/>
        </w:rPr>
        <w:t xml:space="preserve"> side model inference </w:t>
      </w:r>
      <w:r>
        <w:rPr>
          <w:rFonts w:ascii="Times New Roman" w:hAnsi="Times New Roman" w:cs="Times New Roman"/>
          <w:sz w:val="20"/>
        </w:rPr>
        <w:t>in RAN1#116 meeting</w:t>
      </w:r>
      <w:r>
        <w:rPr>
          <w:rFonts w:ascii="Times New Roman" w:hAnsi="Times New Roman" w:cs="Times New Roman" w:hint="eastAsia"/>
          <w:sz w:val="20"/>
        </w:rPr>
        <w:t>, and this report content could also be apply for training data collection due to the assumption made by RAN1:</w:t>
      </w:r>
    </w:p>
    <w:tbl>
      <w:tblPr>
        <w:tblStyle w:val="a4"/>
        <w:tblW w:w="0" w:type="auto"/>
        <w:tblLook w:val="04A0" w:firstRow="1" w:lastRow="0" w:firstColumn="1" w:lastColumn="0" w:noHBand="0" w:noVBand="1"/>
      </w:tblPr>
      <w:tblGrid>
        <w:gridCol w:w="9286"/>
      </w:tblGrid>
      <w:tr w:rsidR="00D20F03" w:rsidTr="00517B24">
        <w:tc>
          <w:tcPr>
            <w:tcW w:w="9286" w:type="dxa"/>
          </w:tcPr>
          <w:p w:rsidR="00D20F03" w:rsidRPr="00431D8C" w:rsidRDefault="00D20F03" w:rsidP="008E3B52">
            <w:pPr>
              <w:spacing w:after="120"/>
              <w:jc w:val="both"/>
              <w:rPr>
                <w:rFonts w:eastAsia="等线"/>
                <w:b/>
                <w:bCs/>
                <w:color w:val="00B0F0"/>
                <w:lang w:eastAsia="zh-CN"/>
              </w:rPr>
            </w:pPr>
            <w:r>
              <w:rPr>
                <w:rFonts w:eastAsia="等线" w:hint="eastAsia"/>
                <w:b/>
                <w:bCs/>
                <w:color w:val="00B0F0"/>
              </w:rPr>
              <w:t>Measurement report for LMF-side model inference (implicitly impact data collection for training)</w:t>
            </w:r>
          </w:p>
        </w:tc>
      </w:tr>
    </w:tbl>
    <w:p w:rsidR="00D20F03" w:rsidRDefault="00986076" w:rsidP="008E3B52">
      <w:pPr>
        <w:spacing w:beforeLines="50" w:before="120" w:after="120"/>
        <w:jc w:val="both"/>
        <w:rPr>
          <w:rFonts w:eastAsiaTheme="minorEastAsia"/>
          <w:lang w:val="x-none" w:eastAsia="zh-CN"/>
        </w:rPr>
      </w:pPr>
      <w:r>
        <w:rPr>
          <w:rFonts w:eastAsiaTheme="minorEastAsia" w:hint="eastAsia"/>
          <w:lang w:val="x-none" w:eastAsia="zh-CN"/>
        </w:rPr>
        <w:t>So based on the analysis in our contribution on NW-side data collection [</w:t>
      </w:r>
      <w:r w:rsidR="002633B7">
        <w:rPr>
          <w:rFonts w:eastAsiaTheme="minorEastAsia" w:hint="eastAsia"/>
          <w:lang w:val="x-none" w:eastAsia="zh-CN"/>
        </w:rPr>
        <w:t>3</w:t>
      </w:r>
      <w:r>
        <w:rPr>
          <w:rFonts w:eastAsiaTheme="minorEastAsia" w:hint="eastAsia"/>
          <w:lang w:val="x-none" w:eastAsia="zh-CN"/>
        </w:rPr>
        <w:t xml:space="preserve">], </w:t>
      </w:r>
      <w:r w:rsidR="00A66AE2">
        <w:rPr>
          <w:rFonts w:eastAsiaTheme="minorEastAsia" w:hint="eastAsia"/>
          <w:lang w:val="x-none" w:eastAsia="zh-CN"/>
        </w:rPr>
        <w:t xml:space="preserve">LMF should be the terminated node of </w:t>
      </w:r>
      <w:proofErr w:type="spellStart"/>
      <w:r w:rsidR="00A66AE2">
        <w:rPr>
          <w:rFonts w:eastAsiaTheme="minorEastAsia" w:hint="eastAsia"/>
          <w:lang w:val="x-none" w:eastAsia="zh-CN"/>
        </w:rPr>
        <w:t>Pos</w:t>
      </w:r>
      <w:proofErr w:type="spellEnd"/>
      <w:r w:rsidR="00A66AE2">
        <w:rPr>
          <w:rFonts w:eastAsiaTheme="minorEastAsia" w:hint="eastAsia"/>
          <w:lang w:val="x-none" w:eastAsia="zh-CN"/>
        </w:rPr>
        <w:t xml:space="preserve"> use case, case 2b.</w:t>
      </w:r>
    </w:p>
    <w:p w:rsidR="00A66AE2" w:rsidRPr="00A66AE2" w:rsidRDefault="00A66AE2" w:rsidP="008E3B52">
      <w:pPr>
        <w:spacing w:beforeLines="50" w:before="120" w:after="120"/>
        <w:jc w:val="both"/>
        <w:rPr>
          <w:rFonts w:eastAsiaTheme="minorEastAsia"/>
          <w:i/>
          <w:u w:val="single"/>
          <w:lang w:val="x-none" w:eastAsia="zh-CN"/>
        </w:rPr>
      </w:pPr>
      <w:r w:rsidRPr="00A66AE2">
        <w:rPr>
          <w:rFonts w:eastAsiaTheme="minorEastAsia"/>
          <w:i/>
          <w:u w:val="single"/>
          <w:lang w:val="x-none" w:eastAsia="zh-CN"/>
        </w:rPr>
        <w:t xml:space="preserve">Observation </w:t>
      </w:r>
      <w:r w:rsidR="00680192">
        <w:rPr>
          <w:rFonts w:eastAsiaTheme="minorEastAsia" w:hint="eastAsia"/>
          <w:i/>
          <w:u w:val="single"/>
          <w:lang w:val="x-none" w:eastAsia="zh-CN"/>
        </w:rPr>
        <w:t>4</w:t>
      </w:r>
      <w:r w:rsidRPr="00A66AE2">
        <w:rPr>
          <w:rFonts w:eastAsiaTheme="minorEastAsia"/>
          <w:i/>
          <w:u w:val="single"/>
          <w:lang w:val="x-none" w:eastAsia="zh-CN"/>
        </w:rPr>
        <w:t xml:space="preserve">: </w:t>
      </w:r>
      <w:r w:rsidR="00480E2A" w:rsidRPr="00480E2A">
        <w:rPr>
          <w:rFonts w:eastAsiaTheme="minorEastAsia"/>
          <w:i/>
          <w:u w:val="single"/>
          <w:lang w:val="x-none" w:eastAsia="zh-CN"/>
        </w:rPr>
        <w:t>LMF</w:t>
      </w:r>
      <w:r w:rsidR="00F52720">
        <w:rPr>
          <w:rFonts w:eastAsiaTheme="minorEastAsia" w:hint="eastAsia"/>
          <w:i/>
          <w:u w:val="single"/>
          <w:lang w:val="x-none" w:eastAsia="zh-CN"/>
        </w:rPr>
        <w:t xml:space="preserve"> is the terminated node of training data collection of NW side model</w:t>
      </w:r>
      <w:r w:rsidR="00480E2A" w:rsidRPr="00480E2A">
        <w:rPr>
          <w:rFonts w:eastAsiaTheme="minorEastAsia"/>
          <w:i/>
          <w:u w:val="single"/>
          <w:lang w:val="x-none" w:eastAsia="zh-CN"/>
        </w:rPr>
        <w:t xml:space="preserve"> for </w:t>
      </w:r>
      <w:proofErr w:type="spellStart"/>
      <w:r w:rsidR="00F52720">
        <w:rPr>
          <w:rFonts w:eastAsiaTheme="minorEastAsia" w:hint="eastAsia"/>
          <w:i/>
          <w:u w:val="single"/>
          <w:lang w:val="x-none" w:eastAsia="zh-CN"/>
        </w:rPr>
        <w:t>Pos</w:t>
      </w:r>
      <w:proofErr w:type="spellEnd"/>
      <w:r w:rsidR="00F52720">
        <w:rPr>
          <w:rFonts w:eastAsiaTheme="minorEastAsia" w:hint="eastAsia"/>
          <w:i/>
          <w:u w:val="single"/>
          <w:lang w:val="x-none" w:eastAsia="zh-CN"/>
        </w:rPr>
        <w:t xml:space="preserve"> use </w:t>
      </w:r>
      <w:r w:rsidR="00480E2A" w:rsidRPr="00480E2A">
        <w:rPr>
          <w:rFonts w:eastAsiaTheme="minorEastAsia"/>
          <w:i/>
          <w:u w:val="single"/>
          <w:lang w:val="x-none" w:eastAsia="zh-CN"/>
        </w:rPr>
        <w:t>case</w:t>
      </w:r>
      <w:r w:rsidRPr="00A66AE2">
        <w:rPr>
          <w:rFonts w:eastAsiaTheme="minorEastAsia"/>
          <w:i/>
          <w:u w:val="single"/>
          <w:lang w:val="x-none" w:eastAsia="zh-CN"/>
        </w:rPr>
        <w:t>.</w:t>
      </w:r>
    </w:p>
    <w:p w:rsidR="00812A85" w:rsidRPr="00812A85" w:rsidRDefault="00812A85" w:rsidP="008E3B52">
      <w:pPr>
        <w:spacing w:after="120"/>
        <w:jc w:val="both"/>
        <w:rPr>
          <w:rFonts w:eastAsiaTheme="minorEastAsia"/>
          <w:lang w:eastAsia="zh-CN"/>
        </w:rPr>
      </w:pPr>
      <w:r>
        <w:rPr>
          <w:rFonts w:eastAsiaTheme="minorEastAsia" w:hint="eastAsia"/>
          <w:lang w:val="x-none" w:eastAsia="zh-CN"/>
        </w:rPr>
        <w:t xml:space="preserve">For </w:t>
      </w:r>
      <w:r w:rsidR="00CA7E5E">
        <w:rPr>
          <w:rFonts w:eastAsiaTheme="minorEastAsia" w:hint="eastAsia"/>
          <w:lang w:val="x-none" w:eastAsia="zh-CN"/>
        </w:rPr>
        <w:t>UE</w:t>
      </w:r>
      <w:r w:rsidRPr="00812A85">
        <w:rPr>
          <w:rFonts w:eastAsiaTheme="minorEastAsia"/>
          <w:lang w:val="x-none" w:eastAsia="zh-CN"/>
        </w:rPr>
        <w:t xml:space="preserve"> side data collection for training</w:t>
      </w:r>
      <w:r>
        <w:rPr>
          <w:rFonts w:eastAsiaTheme="minorEastAsia" w:hint="eastAsia"/>
          <w:lang w:val="x-none" w:eastAsia="zh-CN"/>
        </w:rPr>
        <w:t xml:space="preserve">, </w:t>
      </w:r>
      <w:r w:rsidRPr="00812A85">
        <w:rPr>
          <w:rFonts w:eastAsiaTheme="minorEastAsia" w:hint="eastAsia"/>
          <w:lang w:eastAsia="zh-CN"/>
        </w:rPr>
        <w:t xml:space="preserve">RAN1 </w:t>
      </w:r>
      <w:r w:rsidR="002C7E4C">
        <w:rPr>
          <w:rFonts w:eastAsiaTheme="minorEastAsia" w:hint="eastAsia"/>
          <w:lang w:eastAsia="zh-CN"/>
        </w:rPr>
        <w:t xml:space="preserve">has the similar </w:t>
      </w:r>
      <w:r w:rsidR="002C7E4C">
        <w:rPr>
          <w:rFonts w:eastAsiaTheme="minorEastAsia"/>
          <w:lang w:eastAsia="zh-CN"/>
        </w:rPr>
        <w:t>assumption</w:t>
      </w:r>
      <w:r w:rsidRPr="00812A85">
        <w:rPr>
          <w:rFonts w:eastAsiaTheme="minorEastAsia" w:hint="eastAsia"/>
          <w:lang w:eastAsia="zh-CN"/>
        </w:rPr>
        <w:t xml:space="preserve">, and </w:t>
      </w:r>
      <w:r w:rsidR="002C7E4C">
        <w:rPr>
          <w:rFonts w:eastAsiaTheme="minorEastAsia" w:hint="eastAsia"/>
          <w:lang w:eastAsia="zh-CN"/>
        </w:rPr>
        <w:t>the</w:t>
      </w:r>
      <w:r w:rsidRPr="00812A85">
        <w:rPr>
          <w:rFonts w:eastAsiaTheme="minorEastAsia" w:hint="eastAsia"/>
          <w:lang w:eastAsia="zh-CN"/>
        </w:rPr>
        <w:t xml:space="preserve"> report content could be apply for </w:t>
      </w:r>
      <w:r w:rsidR="009E3E89">
        <w:rPr>
          <w:rFonts w:eastAsiaTheme="minorEastAsia" w:hint="eastAsia"/>
          <w:lang w:eastAsia="zh-CN"/>
        </w:rPr>
        <w:t xml:space="preserve">both </w:t>
      </w:r>
      <w:r w:rsidRPr="00812A85">
        <w:rPr>
          <w:rFonts w:eastAsiaTheme="minorEastAsia" w:hint="eastAsia"/>
          <w:lang w:eastAsia="zh-CN"/>
        </w:rPr>
        <w:t>data collection</w:t>
      </w:r>
      <w:r w:rsidR="009E3E89">
        <w:rPr>
          <w:rFonts w:eastAsiaTheme="minorEastAsia" w:hint="eastAsia"/>
          <w:lang w:eastAsia="zh-CN"/>
        </w:rPr>
        <w:t xml:space="preserve"> of inference and training</w:t>
      </w:r>
      <w:r w:rsidRPr="00812A85">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812A85" w:rsidRPr="00812A85" w:rsidTr="00517B24">
        <w:tc>
          <w:tcPr>
            <w:tcW w:w="9286" w:type="dxa"/>
          </w:tcPr>
          <w:p w:rsidR="00812A85" w:rsidRPr="00812A85" w:rsidRDefault="00812A85" w:rsidP="008E3B52">
            <w:pPr>
              <w:spacing w:after="120"/>
              <w:jc w:val="both"/>
              <w:rPr>
                <w:rFonts w:eastAsiaTheme="minorEastAsia"/>
                <w:b/>
                <w:bCs/>
                <w:lang w:eastAsia="zh-CN"/>
              </w:rPr>
            </w:pPr>
            <w:r w:rsidRPr="00812A85">
              <w:rPr>
                <w:rFonts w:eastAsia="等线"/>
                <w:b/>
                <w:bCs/>
                <w:color w:val="00B0F0"/>
              </w:rPr>
              <w:t>Report from gNB/UE-side model’s inference output (implicitly impact data collection for training)</w:t>
            </w:r>
          </w:p>
        </w:tc>
      </w:tr>
    </w:tbl>
    <w:p w:rsidR="00993261" w:rsidRDefault="00812A85" w:rsidP="008E3B52">
      <w:pPr>
        <w:spacing w:beforeLines="50" w:before="120" w:after="120"/>
        <w:jc w:val="both"/>
        <w:rPr>
          <w:rFonts w:eastAsiaTheme="minorEastAsia"/>
          <w:lang w:val="x-none" w:eastAsia="zh-CN"/>
        </w:rPr>
      </w:pPr>
      <w:r w:rsidRPr="00812A85">
        <w:rPr>
          <w:rFonts w:eastAsiaTheme="minorEastAsia" w:hint="eastAsia"/>
          <w:lang w:eastAsia="zh-CN"/>
        </w:rPr>
        <w:t>So</w:t>
      </w:r>
      <w:r w:rsidR="000A4AFA">
        <w:rPr>
          <w:rFonts w:eastAsiaTheme="minorEastAsia" w:hint="eastAsia"/>
          <w:lang w:eastAsia="zh-CN"/>
        </w:rPr>
        <w:t xml:space="preserve"> at least for </w:t>
      </w:r>
      <w:proofErr w:type="spellStart"/>
      <w:r w:rsidR="00390138">
        <w:rPr>
          <w:rFonts w:eastAsiaTheme="minorEastAsia" w:hint="eastAsia"/>
          <w:lang w:eastAsia="zh-CN"/>
        </w:rPr>
        <w:t>Pos</w:t>
      </w:r>
      <w:proofErr w:type="spellEnd"/>
      <w:r w:rsidR="00390138">
        <w:rPr>
          <w:rFonts w:eastAsiaTheme="minorEastAsia" w:hint="eastAsia"/>
          <w:lang w:eastAsia="zh-CN"/>
        </w:rPr>
        <w:t xml:space="preserve"> use case, </w:t>
      </w:r>
      <w:r w:rsidR="008A0805">
        <w:rPr>
          <w:rFonts w:eastAsiaTheme="minorEastAsia" w:hint="eastAsia"/>
          <w:lang w:eastAsia="zh-CN"/>
        </w:rPr>
        <w:t>i</w:t>
      </w:r>
      <w:r w:rsidR="008A0805" w:rsidRPr="008A0805">
        <w:rPr>
          <w:rFonts w:eastAsiaTheme="minorEastAsia"/>
          <w:lang w:eastAsia="zh-CN"/>
        </w:rPr>
        <w:t>n order to standardize the process flow among different cases</w:t>
      </w:r>
      <w:r w:rsidR="00D87E88">
        <w:rPr>
          <w:rFonts w:eastAsiaTheme="minorEastAsia" w:hint="eastAsia"/>
          <w:lang w:eastAsia="zh-CN"/>
        </w:rPr>
        <w:t xml:space="preserve"> and among different LCM steps (e.g. inference, training)</w:t>
      </w:r>
      <w:r w:rsidR="008A0805">
        <w:rPr>
          <w:rFonts w:eastAsiaTheme="minorEastAsia" w:hint="eastAsia"/>
          <w:lang w:eastAsia="zh-CN"/>
        </w:rPr>
        <w:t xml:space="preserve">, </w:t>
      </w:r>
      <w:r w:rsidR="00D87E88">
        <w:rPr>
          <w:rFonts w:eastAsiaTheme="minorEastAsia" w:hint="eastAsia"/>
          <w:lang w:eastAsia="zh-CN"/>
        </w:rPr>
        <w:t xml:space="preserve">LMF should be the terminated </w:t>
      </w:r>
      <w:r w:rsidR="0032066D">
        <w:rPr>
          <w:rFonts w:eastAsiaTheme="minorEastAsia" w:hint="eastAsia"/>
          <w:lang w:eastAsia="zh-CN"/>
        </w:rPr>
        <w:t xml:space="preserve">node </w:t>
      </w:r>
      <w:r w:rsidR="00D87E88">
        <w:rPr>
          <w:rFonts w:eastAsiaTheme="minorEastAsia" w:hint="eastAsia"/>
          <w:lang w:eastAsia="zh-CN"/>
        </w:rPr>
        <w:t xml:space="preserve">of training data collection </w:t>
      </w:r>
      <w:r w:rsidR="004337FA">
        <w:rPr>
          <w:rFonts w:eastAsiaTheme="minorEastAsia" w:hint="eastAsia"/>
          <w:lang w:eastAsia="zh-CN"/>
        </w:rPr>
        <w:t>of both</w:t>
      </w:r>
      <w:r w:rsidR="000A4AFA">
        <w:rPr>
          <w:rFonts w:eastAsiaTheme="minorEastAsia" w:hint="eastAsia"/>
          <w:lang w:eastAsia="zh-CN"/>
        </w:rPr>
        <w:t xml:space="preserve"> UE side model training </w:t>
      </w:r>
      <w:r w:rsidR="004337FA">
        <w:rPr>
          <w:rFonts w:eastAsiaTheme="minorEastAsia" w:hint="eastAsia"/>
          <w:lang w:eastAsia="zh-CN"/>
        </w:rPr>
        <w:t>and NW side model training</w:t>
      </w:r>
      <w:r w:rsidR="00054E62">
        <w:rPr>
          <w:rFonts w:eastAsiaTheme="minorEastAsia" w:hint="eastAsia"/>
          <w:lang w:val="x-none" w:eastAsia="zh-CN"/>
        </w:rPr>
        <w:t>, at least inside the 3GPP system</w:t>
      </w:r>
      <w:r w:rsidR="004337FA">
        <w:rPr>
          <w:rFonts w:eastAsiaTheme="minorEastAsia" w:hint="eastAsia"/>
          <w:lang w:eastAsia="zh-CN"/>
        </w:rPr>
        <w:t>.</w:t>
      </w:r>
      <w:r w:rsidR="00673529">
        <w:rPr>
          <w:rFonts w:eastAsiaTheme="minorEastAsia"/>
          <w:lang w:val="x-none" w:eastAsia="zh-CN"/>
        </w:rPr>
        <w:t xml:space="preserve"> </w:t>
      </w:r>
      <w:r w:rsidR="004510C8">
        <w:rPr>
          <w:rFonts w:eastAsiaTheme="minorEastAsia" w:hint="eastAsia"/>
          <w:lang w:val="x-none" w:eastAsia="zh-CN"/>
        </w:rPr>
        <w:t>Whether LMF will transfer the training data to a OTT server outside 3GPP system is out of RAN2 scope</w:t>
      </w:r>
      <w:r w:rsidR="006C1425">
        <w:rPr>
          <w:rFonts w:eastAsiaTheme="minorEastAsia" w:hint="eastAsia"/>
          <w:lang w:val="x-none" w:eastAsia="zh-CN"/>
        </w:rPr>
        <w:t xml:space="preserve"> </w:t>
      </w:r>
      <w:r w:rsidR="006C1425" w:rsidRPr="006C1425">
        <w:rPr>
          <w:rFonts w:eastAsiaTheme="minorEastAsia"/>
          <w:lang w:val="x-none" w:eastAsia="zh-CN"/>
        </w:rPr>
        <w:t>for positioning use case</w:t>
      </w:r>
      <w:r w:rsidR="004510C8">
        <w:rPr>
          <w:rFonts w:eastAsiaTheme="minorEastAsia" w:hint="eastAsia"/>
          <w:lang w:val="x-none" w:eastAsia="zh-CN"/>
        </w:rPr>
        <w:t>.</w:t>
      </w:r>
    </w:p>
    <w:p w:rsidR="00636517" w:rsidRPr="002B1BD0" w:rsidRDefault="00636517" w:rsidP="008E3B52">
      <w:pPr>
        <w:spacing w:after="120"/>
        <w:jc w:val="both"/>
        <w:rPr>
          <w:rFonts w:eastAsiaTheme="minorEastAsia"/>
          <w:b/>
          <w:lang w:val="x-none" w:eastAsia="zh-CN"/>
        </w:rPr>
      </w:pPr>
      <w:r w:rsidRPr="002B1BD0">
        <w:rPr>
          <w:rFonts w:eastAsiaTheme="minorEastAsia" w:hint="eastAsia"/>
          <w:b/>
          <w:lang w:val="x-none" w:eastAsia="zh-CN"/>
        </w:rPr>
        <w:t xml:space="preserve">Proposal </w:t>
      </w:r>
      <w:r w:rsidR="0032066D">
        <w:rPr>
          <w:rFonts w:eastAsiaTheme="minorEastAsia" w:hint="eastAsia"/>
          <w:b/>
          <w:lang w:val="x-none" w:eastAsia="zh-CN"/>
        </w:rPr>
        <w:t>2</w:t>
      </w:r>
      <w:r w:rsidRPr="002B1BD0">
        <w:rPr>
          <w:rFonts w:eastAsiaTheme="minorEastAsia" w:hint="eastAsia"/>
          <w:b/>
          <w:lang w:val="x-none" w:eastAsia="zh-CN"/>
        </w:rPr>
        <w:t xml:space="preserve">: </w:t>
      </w:r>
      <w:r w:rsidRPr="00041D9B">
        <w:rPr>
          <w:rFonts w:eastAsiaTheme="minorEastAsia"/>
          <w:b/>
          <w:lang w:val="x-none" w:eastAsia="zh-CN"/>
        </w:rPr>
        <w:t xml:space="preserve">LMF </w:t>
      </w:r>
      <w:r w:rsidR="002633B7">
        <w:rPr>
          <w:rFonts w:eastAsiaTheme="minorEastAsia" w:hint="eastAsia"/>
          <w:b/>
          <w:lang w:val="x-none" w:eastAsia="zh-CN"/>
        </w:rPr>
        <w:t>could</w:t>
      </w:r>
      <w:r w:rsidR="002633B7" w:rsidRPr="00041D9B">
        <w:rPr>
          <w:rFonts w:eastAsiaTheme="minorEastAsia"/>
          <w:b/>
          <w:lang w:val="x-none" w:eastAsia="zh-CN"/>
        </w:rPr>
        <w:t xml:space="preserve"> </w:t>
      </w:r>
      <w:r w:rsidRPr="00041D9B">
        <w:rPr>
          <w:rFonts w:eastAsiaTheme="minorEastAsia"/>
          <w:b/>
          <w:lang w:val="x-none" w:eastAsia="zh-CN"/>
        </w:rPr>
        <w:t xml:space="preserve">be the </w:t>
      </w:r>
      <w:r w:rsidR="002633B7">
        <w:rPr>
          <w:rFonts w:eastAsiaTheme="minorEastAsia" w:hint="eastAsia"/>
          <w:b/>
          <w:lang w:val="x-none" w:eastAsia="zh-CN"/>
        </w:rPr>
        <w:t>n</w:t>
      </w:r>
      <w:r w:rsidR="002633B7" w:rsidRPr="00041D9B">
        <w:rPr>
          <w:rFonts w:eastAsiaTheme="minorEastAsia"/>
          <w:b/>
          <w:lang w:val="x-none" w:eastAsia="zh-CN"/>
        </w:rPr>
        <w:t xml:space="preserve">ode </w:t>
      </w:r>
      <w:r w:rsidRPr="00041D9B">
        <w:rPr>
          <w:rFonts w:eastAsiaTheme="minorEastAsia"/>
          <w:b/>
          <w:lang w:val="x-none" w:eastAsia="zh-CN"/>
        </w:rPr>
        <w:t xml:space="preserve">of training data collection of UE side model training </w:t>
      </w:r>
      <w:r>
        <w:rPr>
          <w:rFonts w:eastAsiaTheme="minorEastAsia" w:hint="eastAsia"/>
          <w:b/>
          <w:lang w:val="x-none" w:eastAsia="zh-CN"/>
        </w:rPr>
        <w:t xml:space="preserve">to </w:t>
      </w:r>
      <w:r>
        <w:rPr>
          <w:rFonts w:eastAsiaTheme="minorEastAsia"/>
          <w:b/>
          <w:lang w:val="x-none" w:eastAsia="zh-CN"/>
        </w:rPr>
        <w:t>align</w:t>
      </w:r>
      <w:r>
        <w:rPr>
          <w:rFonts w:eastAsiaTheme="minorEastAsia" w:hint="eastAsia"/>
          <w:b/>
          <w:lang w:val="x-none" w:eastAsia="zh-CN"/>
        </w:rPr>
        <w:t xml:space="preserve"> with the</w:t>
      </w:r>
      <w:r w:rsidRPr="00041D9B">
        <w:rPr>
          <w:rFonts w:eastAsiaTheme="minorEastAsia"/>
          <w:b/>
          <w:lang w:val="x-none" w:eastAsia="zh-CN"/>
        </w:rPr>
        <w:t xml:space="preserve"> </w:t>
      </w:r>
      <w:r w:rsidRPr="00403605">
        <w:rPr>
          <w:rFonts w:eastAsiaTheme="minorEastAsia"/>
          <w:b/>
          <w:lang w:val="x-none" w:eastAsia="zh-CN"/>
        </w:rPr>
        <w:t>process flow</w:t>
      </w:r>
      <w:r w:rsidRPr="00041D9B">
        <w:rPr>
          <w:rFonts w:eastAsiaTheme="minorEastAsia"/>
          <w:b/>
          <w:lang w:val="x-none" w:eastAsia="zh-CN"/>
        </w:rPr>
        <w:t xml:space="preserve"> </w:t>
      </w:r>
      <w:r>
        <w:rPr>
          <w:rFonts w:eastAsiaTheme="minorEastAsia" w:hint="eastAsia"/>
          <w:b/>
          <w:lang w:val="x-none" w:eastAsia="zh-CN"/>
        </w:rPr>
        <w:t xml:space="preserve">of </w:t>
      </w:r>
      <w:r>
        <w:rPr>
          <w:rFonts w:eastAsiaTheme="minorEastAsia"/>
          <w:b/>
          <w:lang w:val="x-none" w:eastAsia="zh-CN"/>
        </w:rPr>
        <w:t>NW side training</w:t>
      </w:r>
      <w:r>
        <w:rPr>
          <w:rFonts w:eastAsiaTheme="minorEastAsia" w:hint="eastAsia"/>
          <w:b/>
          <w:lang w:val="x-none" w:eastAsia="zh-CN"/>
        </w:rPr>
        <w:t xml:space="preserve"> data collection for </w:t>
      </w:r>
      <w:r w:rsidRPr="00706216">
        <w:rPr>
          <w:rFonts w:eastAsiaTheme="minorEastAsia"/>
          <w:b/>
          <w:lang w:val="x-none" w:eastAsia="zh-CN"/>
        </w:rPr>
        <w:t>positioning</w:t>
      </w:r>
      <w:r>
        <w:rPr>
          <w:rFonts w:eastAsiaTheme="minorEastAsia" w:hint="eastAsia"/>
          <w:b/>
          <w:lang w:val="x-none" w:eastAsia="zh-CN"/>
        </w:rPr>
        <w:t xml:space="preserve"> use case</w:t>
      </w:r>
      <w:r w:rsidRPr="003C2A08">
        <w:rPr>
          <w:rFonts w:eastAsiaTheme="minorEastAsia"/>
          <w:b/>
          <w:lang w:val="x-none" w:eastAsia="zh-CN"/>
        </w:rPr>
        <w:t>, at least inside the 3GPP system</w:t>
      </w:r>
      <w:r w:rsidRPr="002B1BD0">
        <w:rPr>
          <w:rFonts w:eastAsiaTheme="minorEastAsia" w:hint="eastAsia"/>
          <w:b/>
          <w:lang w:val="x-none" w:eastAsia="zh-CN"/>
        </w:rPr>
        <w:t>.</w:t>
      </w:r>
    </w:p>
    <w:p w:rsidR="0055434F" w:rsidRDefault="0055434F" w:rsidP="008E3B52">
      <w:pPr>
        <w:spacing w:after="120"/>
        <w:jc w:val="both"/>
        <w:rPr>
          <w:rFonts w:eastAsiaTheme="minorEastAsia"/>
          <w:lang w:val="x-none" w:eastAsia="zh-CN"/>
        </w:rPr>
      </w:pPr>
      <w:r>
        <w:rPr>
          <w:rFonts w:eastAsiaTheme="minorEastAsia" w:hint="eastAsia"/>
          <w:lang w:val="x-none" w:eastAsia="zh-CN"/>
        </w:rPr>
        <w:t>The legacy mechanism of LPP could be reused</w:t>
      </w:r>
      <w:r w:rsidR="00761BD9">
        <w:rPr>
          <w:rFonts w:eastAsiaTheme="minorEastAsia" w:hint="eastAsia"/>
          <w:lang w:val="x-none" w:eastAsia="zh-CN"/>
        </w:rPr>
        <w:t xml:space="preserve"> to carry the </w:t>
      </w:r>
      <w:r w:rsidR="00936EF1">
        <w:rPr>
          <w:rFonts w:eastAsiaTheme="minorEastAsia" w:hint="eastAsia"/>
          <w:lang w:val="x-none" w:eastAsia="zh-CN"/>
        </w:rPr>
        <w:t>report content</w:t>
      </w:r>
      <w:r>
        <w:rPr>
          <w:rFonts w:eastAsiaTheme="minorEastAsia" w:hint="eastAsia"/>
          <w:lang w:val="x-none" w:eastAsia="zh-CN"/>
        </w:rPr>
        <w:t>.</w:t>
      </w:r>
      <w:r w:rsidR="00936EF1">
        <w:rPr>
          <w:rFonts w:eastAsiaTheme="minorEastAsia" w:hint="eastAsia"/>
          <w:lang w:val="x-none" w:eastAsia="zh-CN"/>
        </w:rPr>
        <w:t xml:space="preserve"> Take case 2a </w:t>
      </w:r>
      <w:r w:rsidR="0080734A">
        <w:rPr>
          <w:rFonts w:eastAsiaTheme="minorEastAsia" w:hint="eastAsia"/>
          <w:lang w:val="x-none" w:eastAsia="zh-CN"/>
        </w:rPr>
        <w:t>for</w:t>
      </w:r>
      <w:r w:rsidR="00936EF1">
        <w:rPr>
          <w:rFonts w:eastAsiaTheme="minorEastAsia" w:hint="eastAsia"/>
          <w:lang w:val="x-none" w:eastAsia="zh-CN"/>
        </w:rPr>
        <w:t xml:space="preserve"> example. </w:t>
      </w:r>
      <w:r w:rsidR="00BD2304">
        <w:rPr>
          <w:rFonts w:eastAsiaTheme="minorEastAsia" w:hint="eastAsia"/>
          <w:lang w:val="x-none" w:eastAsia="zh-CN"/>
        </w:rPr>
        <w:t>F</w:t>
      </w:r>
      <w:r w:rsidR="00BD2304" w:rsidRPr="00BD2304">
        <w:rPr>
          <w:rFonts w:eastAsiaTheme="minorEastAsia"/>
          <w:lang w:val="x-none" w:eastAsia="zh-CN"/>
        </w:rPr>
        <w:t>or model inference/training, RAN1 has the agreements as below:</w:t>
      </w:r>
    </w:p>
    <w:tbl>
      <w:tblPr>
        <w:tblStyle w:val="a4"/>
        <w:tblW w:w="0" w:type="auto"/>
        <w:tblLook w:val="04A0" w:firstRow="1" w:lastRow="0" w:firstColumn="1" w:lastColumn="0" w:noHBand="0" w:noVBand="1"/>
      </w:tblPr>
      <w:tblGrid>
        <w:gridCol w:w="9286"/>
      </w:tblGrid>
      <w:tr w:rsidR="00936EF1" w:rsidTr="00936EF1">
        <w:tc>
          <w:tcPr>
            <w:tcW w:w="9286" w:type="dxa"/>
          </w:tcPr>
          <w:p w:rsidR="00936EF1" w:rsidRPr="00936EF1" w:rsidRDefault="00936EF1" w:rsidP="00936EF1">
            <w:pPr>
              <w:widowControl w:val="0"/>
              <w:spacing w:afterLines="0" w:after="0"/>
              <w:jc w:val="both"/>
              <w:rPr>
                <w:rFonts w:eastAsia="等线"/>
                <w:b/>
                <w:bCs/>
                <w:kern w:val="2"/>
                <w:sz w:val="21"/>
                <w:szCs w:val="22"/>
                <w:highlight w:val="green"/>
                <w:lang w:eastAsia="zh-CN"/>
              </w:rPr>
            </w:pPr>
            <w:r w:rsidRPr="00936EF1">
              <w:rPr>
                <w:rFonts w:eastAsia="等线"/>
                <w:b/>
                <w:bCs/>
                <w:kern w:val="2"/>
                <w:sz w:val="21"/>
                <w:szCs w:val="22"/>
                <w:highlight w:val="green"/>
                <w:lang w:eastAsia="zh-CN"/>
              </w:rPr>
              <w:t>Agreement</w:t>
            </w:r>
          </w:p>
          <w:p w:rsidR="00936EF1" w:rsidRPr="00936EF1" w:rsidRDefault="00936EF1" w:rsidP="00936EF1">
            <w:pPr>
              <w:widowControl w:val="0"/>
              <w:spacing w:afterLines="0" w:after="0"/>
              <w:jc w:val="both"/>
              <w:rPr>
                <w:rFonts w:eastAsiaTheme="minorEastAsia"/>
                <w:kern w:val="2"/>
                <w:lang w:eastAsia="zh-CN"/>
              </w:rPr>
            </w:pPr>
            <w:bookmarkStart w:id="6" w:name="OLE_LINK1"/>
            <w:bookmarkStart w:id="7" w:name="OLE_LINK2"/>
            <w:r w:rsidRPr="00936EF1">
              <w:rPr>
                <w:rFonts w:eastAsiaTheme="minorEastAsia"/>
                <w:kern w:val="2"/>
                <w:lang w:eastAsia="zh-CN"/>
              </w:rPr>
              <w:t xml:space="preserve">For AI/ML assisted positioning Case 2a, at least LOS/NLOS indicator and/or timing information are supported for reporting. </w:t>
            </w:r>
          </w:p>
          <w:p w:rsidR="00936EF1" w:rsidRPr="00936EF1" w:rsidRDefault="00936EF1" w:rsidP="00936EF1">
            <w:pPr>
              <w:widowControl w:val="0"/>
              <w:numPr>
                <w:ilvl w:val="0"/>
                <w:numId w:val="35"/>
              </w:numPr>
              <w:spacing w:afterLines="0" w:after="0"/>
              <w:jc w:val="both"/>
              <w:rPr>
                <w:rFonts w:eastAsia="Calibri"/>
                <w:lang w:eastAsia="en-GB"/>
              </w:rPr>
            </w:pPr>
            <w:r w:rsidRPr="00936EF1">
              <w:rPr>
                <w:rFonts w:eastAsia="Calibri"/>
                <w:lang w:eastAsia="en-GB"/>
              </w:rPr>
              <w:t>If LOS/NLOS indicator is reported, the indicator can be reported as soft indicator or hard indicator as defined in 38.214.</w:t>
            </w:r>
          </w:p>
          <w:p w:rsidR="00936EF1" w:rsidRPr="00936EF1" w:rsidRDefault="00936EF1" w:rsidP="00936EF1">
            <w:pPr>
              <w:widowControl w:val="0"/>
              <w:numPr>
                <w:ilvl w:val="0"/>
                <w:numId w:val="35"/>
              </w:numPr>
              <w:spacing w:afterLines="0" w:after="0"/>
              <w:jc w:val="both"/>
              <w:rPr>
                <w:rFonts w:eastAsia="Calibri"/>
                <w:lang w:eastAsia="en-GB"/>
              </w:rPr>
            </w:pPr>
            <w:r w:rsidRPr="00936EF1">
              <w:rPr>
                <w:rFonts w:eastAsia="Calibri"/>
                <w:lang w:eastAsia="en-GB"/>
              </w:rPr>
              <w:t>If timing information is reported, the timing information at least can be reported via DL RSTD or UE Rx-</w:t>
            </w:r>
            <w:proofErr w:type="spellStart"/>
            <w:r w:rsidRPr="00936EF1">
              <w:rPr>
                <w:rFonts w:eastAsia="Calibri"/>
                <w:lang w:eastAsia="en-GB"/>
              </w:rPr>
              <w:t>Tx</w:t>
            </w:r>
            <w:proofErr w:type="spellEnd"/>
            <w:r w:rsidRPr="00936EF1">
              <w:rPr>
                <w:rFonts w:eastAsia="Calibri"/>
                <w:lang w:eastAsia="en-GB"/>
              </w:rPr>
              <w:t xml:space="preserve"> time difference as defined in 38.215.</w:t>
            </w:r>
          </w:p>
          <w:p w:rsidR="00936EF1" w:rsidRDefault="00936EF1" w:rsidP="00936EF1">
            <w:pPr>
              <w:widowControl w:val="0"/>
              <w:numPr>
                <w:ilvl w:val="0"/>
                <w:numId w:val="35"/>
              </w:numPr>
              <w:spacing w:afterLines="0" w:after="0"/>
              <w:jc w:val="both"/>
              <w:rPr>
                <w:rFonts w:eastAsiaTheme="minorEastAsia"/>
                <w:lang w:val="x-none" w:eastAsia="zh-CN"/>
              </w:rPr>
            </w:pPr>
            <w:r w:rsidRPr="00936EF1">
              <w:rPr>
                <w:rFonts w:eastAsia="Calibri"/>
                <w:lang w:eastAsia="en-GB"/>
              </w:rPr>
              <w:t>Note: details of the report are pending further discussion.</w:t>
            </w:r>
            <w:bookmarkEnd w:id="6"/>
            <w:bookmarkEnd w:id="7"/>
          </w:p>
        </w:tc>
      </w:tr>
    </w:tbl>
    <w:p w:rsidR="00136F4E" w:rsidRPr="00136F4E" w:rsidRDefault="00E038AE" w:rsidP="008E3B52">
      <w:pPr>
        <w:spacing w:beforeLines="50" w:before="120" w:after="120"/>
        <w:jc w:val="both"/>
        <w:rPr>
          <w:rFonts w:eastAsiaTheme="minorEastAsia"/>
          <w:lang w:eastAsia="zh-CN"/>
        </w:rPr>
      </w:pPr>
      <w:r>
        <w:rPr>
          <w:rFonts w:eastAsiaTheme="minorEastAsia" w:hint="eastAsia"/>
          <w:lang w:eastAsia="zh-CN"/>
        </w:rPr>
        <w:lastRenderedPageBreak/>
        <w:t xml:space="preserve">Since the legacy LPP message of </w:t>
      </w:r>
      <w:r>
        <w:rPr>
          <w:rFonts w:eastAsiaTheme="minorEastAsia"/>
          <w:lang w:eastAsia="zh-CN"/>
        </w:rPr>
        <w:t>“</w:t>
      </w:r>
      <w:proofErr w:type="spellStart"/>
      <w:r w:rsidRPr="00136F4E">
        <w:rPr>
          <w:rFonts w:eastAsiaTheme="minorEastAsia"/>
          <w:i/>
          <w:lang w:eastAsia="zh-CN"/>
        </w:rPr>
        <w:t>ProvideLocationInformation</w:t>
      </w:r>
      <w:proofErr w:type="spellEnd"/>
      <w:r>
        <w:rPr>
          <w:rFonts w:eastAsiaTheme="minorEastAsia"/>
          <w:lang w:eastAsia="zh-CN"/>
        </w:rPr>
        <w:t>”</w:t>
      </w:r>
      <w:r>
        <w:rPr>
          <w:rFonts w:eastAsiaTheme="minorEastAsia" w:hint="eastAsia"/>
          <w:lang w:eastAsia="zh-CN"/>
        </w:rPr>
        <w:t xml:space="preserve"> </w:t>
      </w:r>
      <w:r w:rsidR="004347E2" w:rsidRPr="004347E2">
        <w:rPr>
          <w:rFonts w:eastAsiaTheme="minorEastAsia"/>
          <w:lang w:eastAsia="zh-CN"/>
        </w:rPr>
        <w:t>is used by the target device to provide positioning measurements or position estimates to the location server</w:t>
      </w:r>
      <w:r w:rsidR="005A3040">
        <w:rPr>
          <w:rFonts w:eastAsiaTheme="minorEastAsia" w:hint="eastAsia"/>
          <w:lang w:eastAsia="zh-CN"/>
        </w:rPr>
        <w:t>, s</w:t>
      </w:r>
      <w:r w:rsidR="001C02CB">
        <w:rPr>
          <w:rFonts w:eastAsiaTheme="minorEastAsia" w:hint="eastAsia"/>
          <w:lang w:eastAsia="zh-CN"/>
        </w:rPr>
        <w:t>o f</w:t>
      </w:r>
      <w:r w:rsidR="00136F4E" w:rsidRPr="00136F4E">
        <w:rPr>
          <w:rFonts w:eastAsiaTheme="minorEastAsia"/>
          <w:lang w:eastAsia="zh-CN"/>
        </w:rPr>
        <w:t xml:space="preserve">or case 2a, it seems reasonable to reuse </w:t>
      </w:r>
      <w:r w:rsidR="00A60439">
        <w:rPr>
          <w:rFonts w:eastAsiaTheme="minorEastAsia" w:hint="eastAsia"/>
          <w:lang w:eastAsia="zh-CN"/>
        </w:rPr>
        <w:t xml:space="preserve">the </w:t>
      </w:r>
      <w:r w:rsidR="00136F4E" w:rsidRPr="00136F4E">
        <w:rPr>
          <w:rFonts w:eastAsiaTheme="minorEastAsia"/>
          <w:lang w:eastAsia="zh-CN"/>
        </w:rPr>
        <w:t xml:space="preserve">legacy report content </w:t>
      </w:r>
      <w:r w:rsidR="00A60439">
        <w:rPr>
          <w:rFonts w:eastAsiaTheme="minorEastAsia" w:hint="eastAsia"/>
          <w:lang w:eastAsia="zh-CN"/>
        </w:rPr>
        <w:t>in this</w:t>
      </w:r>
      <w:r w:rsidR="00136F4E" w:rsidRPr="00136F4E">
        <w:rPr>
          <w:rFonts w:eastAsiaTheme="minorEastAsia"/>
          <w:lang w:eastAsia="zh-CN"/>
        </w:rPr>
        <w:t xml:space="preserve"> message</w:t>
      </w:r>
      <w:r w:rsidR="00136F4E" w:rsidRPr="00136F4E">
        <w:rPr>
          <w:rFonts w:eastAsiaTheme="minorEastAsia" w:hint="eastAsia"/>
          <w:lang w:eastAsia="zh-CN"/>
        </w:rPr>
        <w:t>:</w:t>
      </w:r>
    </w:p>
    <w:p w:rsidR="00136F4E" w:rsidRPr="00136F4E" w:rsidRDefault="00136F4E" w:rsidP="008E3B52">
      <w:pPr>
        <w:pStyle w:val="ad"/>
        <w:numPr>
          <w:ilvl w:val="0"/>
          <w:numId w:val="20"/>
        </w:numPr>
        <w:spacing w:after="120"/>
        <w:ind w:leftChars="0"/>
        <w:jc w:val="both"/>
        <w:rPr>
          <w:rFonts w:ascii="Times New Roman" w:eastAsiaTheme="minorEastAsia" w:hAnsi="Times New Roman"/>
          <w:szCs w:val="20"/>
          <w:lang w:eastAsia="zh-CN"/>
        </w:rPr>
      </w:pPr>
      <w:r w:rsidRPr="00136F4E">
        <w:rPr>
          <w:rFonts w:ascii="Times New Roman" w:eastAsiaTheme="minorEastAsia" w:hAnsi="Times New Roman" w:hint="eastAsia"/>
          <w:szCs w:val="20"/>
          <w:lang w:eastAsia="zh-CN"/>
        </w:rPr>
        <w:t xml:space="preserve">For NR DL-TDOA positioning, the </w:t>
      </w:r>
      <w:r w:rsidRPr="00136F4E">
        <w:rPr>
          <w:rFonts w:ascii="Times New Roman" w:eastAsiaTheme="minorEastAsia" w:hAnsi="Times New Roman"/>
          <w:i/>
          <w:szCs w:val="20"/>
          <w:lang w:eastAsia="zh-CN"/>
        </w:rPr>
        <w:t>nr-RSTD</w:t>
      </w:r>
      <w:r w:rsidRPr="00136F4E">
        <w:rPr>
          <w:rFonts w:ascii="Times New Roman" w:eastAsiaTheme="minorEastAsia" w:hAnsi="Times New Roman"/>
          <w:szCs w:val="20"/>
          <w:lang w:eastAsia="zh-CN"/>
        </w:rPr>
        <w:t xml:space="preserve"> </w:t>
      </w:r>
      <w:r w:rsidRPr="00136F4E">
        <w:rPr>
          <w:rFonts w:ascii="Times New Roman" w:eastAsiaTheme="minorEastAsia" w:hAnsi="Times New Roman" w:hint="eastAsia"/>
          <w:szCs w:val="20"/>
          <w:lang w:eastAsia="zh-CN"/>
        </w:rPr>
        <w:t xml:space="preserve">and </w:t>
      </w:r>
      <w:r w:rsidRPr="00136F4E">
        <w:rPr>
          <w:rFonts w:ascii="Times New Roman" w:eastAsiaTheme="minorEastAsia" w:hAnsi="Times New Roman"/>
          <w:i/>
          <w:szCs w:val="20"/>
          <w:lang w:eastAsia="zh-CN"/>
        </w:rPr>
        <w:t>nr-los-</w:t>
      </w:r>
      <w:proofErr w:type="spellStart"/>
      <w:r w:rsidRPr="00136F4E">
        <w:rPr>
          <w:rFonts w:ascii="Times New Roman" w:eastAsiaTheme="minorEastAsia" w:hAnsi="Times New Roman"/>
          <w:i/>
          <w:szCs w:val="20"/>
          <w:lang w:eastAsia="zh-CN"/>
        </w:rPr>
        <w:t>nlos</w:t>
      </w:r>
      <w:proofErr w:type="spellEnd"/>
      <w:r w:rsidRPr="00136F4E">
        <w:rPr>
          <w:rFonts w:ascii="Times New Roman" w:eastAsiaTheme="minorEastAsia" w:hAnsi="Times New Roman"/>
          <w:i/>
          <w:szCs w:val="20"/>
          <w:lang w:eastAsia="zh-CN"/>
        </w:rPr>
        <w:t>-Indicator</w:t>
      </w:r>
      <w:r w:rsidRPr="00136F4E">
        <w:rPr>
          <w:rFonts w:ascii="Times New Roman" w:eastAsiaTheme="minorEastAsia" w:hAnsi="Times New Roman" w:hint="eastAsia"/>
          <w:szCs w:val="20"/>
          <w:lang w:eastAsia="zh-CN"/>
        </w:rPr>
        <w:t xml:space="preserve"> in </w:t>
      </w:r>
      <w:r w:rsidRPr="00136F4E">
        <w:rPr>
          <w:rFonts w:ascii="Times New Roman" w:eastAsiaTheme="minorEastAsia" w:hAnsi="Times New Roman"/>
          <w:i/>
          <w:szCs w:val="20"/>
          <w:lang w:eastAsia="zh-CN"/>
        </w:rPr>
        <w:t>nr-DL-TDOA-</w:t>
      </w:r>
      <w:proofErr w:type="spellStart"/>
      <w:r w:rsidRPr="00136F4E">
        <w:rPr>
          <w:rFonts w:ascii="Times New Roman" w:eastAsiaTheme="minorEastAsia" w:hAnsi="Times New Roman"/>
          <w:i/>
          <w:szCs w:val="20"/>
          <w:lang w:eastAsia="zh-CN"/>
        </w:rPr>
        <w:t>ProvideLocationInformation</w:t>
      </w:r>
      <w:proofErr w:type="spellEnd"/>
      <w:r w:rsidRPr="00136F4E">
        <w:rPr>
          <w:rFonts w:ascii="Times New Roman" w:eastAsiaTheme="minorEastAsia" w:hAnsi="Times New Roman"/>
          <w:szCs w:val="20"/>
          <w:lang w:eastAsia="zh-CN"/>
        </w:rPr>
        <w:t xml:space="preserve"> </w:t>
      </w:r>
      <w:r w:rsidRPr="00136F4E">
        <w:rPr>
          <w:rFonts w:ascii="Times New Roman" w:eastAsiaTheme="minorEastAsia" w:hAnsi="Times New Roman" w:hint="eastAsia"/>
          <w:szCs w:val="20"/>
          <w:lang w:eastAsia="zh-CN"/>
        </w:rPr>
        <w:t xml:space="preserve">in </w:t>
      </w:r>
      <w:proofErr w:type="spellStart"/>
      <w:r w:rsidRPr="00136F4E">
        <w:rPr>
          <w:rFonts w:ascii="Times New Roman" w:eastAsiaTheme="minorEastAsia" w:hAnsi="Times New Roman"/>
          <w:i/>
          <w:szCs w:val="20"/>
          <w:lang w:eastAsia="zh-CN"/>
        </w:rPr>
        <w:t>ProvideLocationInformation</w:t>
      </w:r>
      <w:proofErr w:type="spellEnd"/>
      <w:r w:rsidRPr="00136F4E">
        <w:rPr>
          <w:rFonts w:ascii="Times New Roman" w:eastAsiaTheme="minorEastAsia" w:hAnsi="Times New Roman" w:hint="eastAsia"/>
          <w:szCs w:val="20"/>
          <w:lang w:eastAsia="zh-CN"/>
        </w:rPr>
        <w:t xml:space="preserve"> message can be reused</w:t>
      </w:r>
      <w:r w:rsidRPr="00136F4E">
        <w:rPr>
          <w:rFonts w:ascii="Times New Roman" w:eastAsiaTheme="minorEastAsia" w:hAnsi="Times New Roman"/>
          <w:szCs w:val="20"/>
          <w:lang w:eastAsia="zh-CN"/>
        </w:rPr>
        <w:t>;</w:t>
      </w:r>
    </w:p>
    <w:p w:rsidR="00136F4E" w:rsidRPr="00136F4E" w:rsidRDefault="00136F4E" w:rsidP="008E3B52">
      <w:pPr>
        <w:pStyle w:val="ad"/>
        <w:numPr>
          <w:ilvl w:val="0"/>
          <w:numId w:val="20"/>
        </w:numPr>
        <w:spacing w:after="120"/>
        <w:ind w:leftChars="0"/>
        <w:jc w:val="both"/>
        <w:rPr>
          <w:rFonts w:ascii="Times New Roman" w:eastAsiaTheme="minorEastAsia" w:hAnsi="Times New Roman"/>
          <w:szCs w:val="20"/>
          <w:lang w:eastAsia="zh-CN"/>
        </w:rPr>
      </w:pPr>
      <w:r w:rsidRPr="00136F4E">
        <w:rPr>
          <w:rFonts w:ascii="Times New Roman" w:eastAsiaTheme="minorEastAsia" w:hAnsi="Times New Roman" w:hint="eastAsia"/>
          <w:szCs w:val="20"/>
          <w:lang w:eastAsia="zh-CN"/>
        </w:rPr>
        <w:t xml:space="preserve">For </w:t>
      </w:r>
      <w:r w:rsidRPr="00136F4E">
        <w:rPr>
          <w:rFonts w:ascii="Times New Roman" w:eastAsiaTheme="minorEastAsia" w:hAnsi="Times New Roman"/>
          <w:szCs w:val="20"/>
          <w:lang w:eastAsia="zh-CN"/>
        </w:rPr>
        <w:t>NR Multi-RTT</w:t>
      </w:r>
      <w:r w:rsidRPr="00136F4E">
        <w:rPr>
          <w:rFonts w:ascii="Times New Roman" w:eastAsiaTheme="minorEastAsia" w:hAnsi="Times New Roman" w:hint="eastAsia"/>
          <w:szCs w:val="20"/>
          <w:lang w:eastAsia="zh-CN"/>
        </w:rPr>
        <w:t xml:space="preserve"> positioning, the </w:t>
      </w:r>
      <w:r w:rsidRPr="00136F4E">
        <w:rPr>
          <w:rFonts w:ascii="Times New Roman" w:eastAsiaTheme="minorEastAsia" w:hAnsi="Times New Roman"/>
          <w:i/>
          <w:szCs w:val="20"/>
          <w:lang w:eastAsia="zh-CN"/>
        </w:rPr>
        <w:t>nr-UE-</w:t>
      </w:r>
      <w:proofErr w:type="spellStart"/>
      <w:r w:rsidRPr="00136F4E">
        <w:rPr>
          <w:rFonts w:ascii="Times New Roman" w:eastAsiaTheme="minorEastAsia" w:hAnsi="Times New Roman"/>
          <w:i/>
          <w:szCs w:val="20"/>
          <w:lang w:eastAsia="zh-CN"/>
        </w:rPr>
        <w:t>RxTxTimeDiff</w:t>
      </w:r>
      <w:proofErr w:type="spellEnd"/>
      <w:r w:rsidRPr="00136F4E">
        <w:rPr>
          <w:rFonts w:ascii="Times New Roman" w:eastAsiaTheme="minorEastAsia" w:hAnsi="Times New Roman"/>
          <w:szCs w:val="20"/>
          <w:lang w:eastAsia="zh-CN"/>
        </w:rPr>
        <w:t xml:space="preserve"> </w:t>
      </w:r>
      <w:r w:rsidRPr="00136F4E">
        <w:rPr>
          <w:rFonts w:ascii="Times New Roman" w:eastAsiaTheme="minorEastAsia" w:hAnsi="Times New Roman" w:hint="eastAsia"/>
          <w:szCs w:val="20"/>
          <w:lang w:eastAsia="zh-CN"/>
        </w:rPr>
        <w:t xml:space="preserve">and </w:t>
      </w:r>
      <w:r w:rsidRPr="00136F4E">
        <w:rPr>
          <w:rFonts w:ascii="Times New Roman" w:eastAsiaTheme="minorEastAsia" w:hAnsi="Times New Roman"/>
          <w:i/>
          <w:szCs w:val="20"/>
          <w:lang w:eastAsia="zh-CN"/>
        </w:rPr>
        <w:t>nr-los-</w:t>
      </w:r>
      <w:proofErr w:type="spellStart"/>
      <w:r w:rsidRPr="00136F4E">
        <w:rPr>
          <w:rFonts w:ascii="Times New Roman" w:eastAsiaTheme="minorEastAsia" w:hAnsi="Times New Roman"/>
          <w:i/>
          <w:szCs w:val="20"/>
          <w:lang w:eastAsia="zh-CN"/>
        </w:rPr>
        <w:t>nlos</w:t>
      </w:r>
      <w:proofErr w:type="spellEnd"/>
      <w:r w:rsidRPr="00136F4E">
        <w:rPr>
          <w:rFonts w:ascii="Times New Roman" w:eastAsiaTheme="minorEastAsia" w:hAnsi="Times New Roman"/>
          <w:i/>
          <w:szCs w:val="20"/>
          <w:lang w:eastAsia="zh-CN"/>
        </w:rPr>
        <w:t>-Indicator</w:t>
      </w:r>
      <w:r w:rsidRPr="00136F4E">
        <w:rPr>
          <w:rFonts w:ascii="Times New Roman" w:eastAsiaTheme="minorEastAsia" w:hAnsi="Times New Roman" w:hint="eastAsia"/>
          <w:szCs w:val="20"/>
          <w:lang w:eastAsia="zh-CN"/>
        </w:rPr>
        <w:t xml:space="preserve"> in </w:t>
      </w:r>
      <w:r w:rsidRPr="00136F4E">
        <w:rPr>
          <w:rFonts w:ascii="Times New Roman" w:eastAsiaTheme="minorEastAsia" w:hAnsi="Times New Roman"/>
          <w:i/>
          <w:szCs w:val="20"/>
          <w:lang w:eastAsia="zh-CN"/>
        </w:rPr>
        <w:t>nr-Multi-RTT-</w:t>
      </w:r>
      <w:proofErr w:type="spellStart"/>
      <w:r w:rsidRPr="00136F4E">
        <w:rPr>
          <w:rFonts w:ascii="Times New Roman" w:eastAsiaTheme="minorEastAsia" w:hAnsi="Times New Roman"/>
          <w:i/>
          <w:szCs w:val="20"/>
          <w:lang w:eastAsia="zh-CN"/>
        </w:rPr>
        <w:t>ProvideLocationInformation</w:t>
      </w:r>
      <w:proofErr w:type="spellEnd"/>
      <w:r w:rsidRPr="00136F4E">
        <w:rPr>
          <w:rFonts w:ascii="Times New Roman" w:eastAsiaTheme="minorEastAsia" w:hAnsi="Times New Roman"/>
          <w:szCs w:val="20"/>
          <w:lang w:eastAsia="zh-CN"/>
        </w:rPr>
        <w:t xml:space="preserve"> </w:t>
      </w:r>
      <w:r w:rsidRPr="00136F4E">
        <w:rPr>
          <w:rFonts w:ascii="Times New Roman" w:eastAsiaTheme="minorEastAsia" w:hAnsi="Times New Roman" w:hint="eastAsia"/>
          <w:szCs w:val="20"/>
          <w:lang w:eastAsia="zh-CN"/>
        </w:rPr>
        <w:t xml:space="preserve">in </w:t>
      </w:r>
      <w:proofErr w:type="spellStart"/>
      <w:r w:rsidRPr="00136F4E">
        <w:rPr>
          <w:rFonts w:ascii="Times New Roman" w:eastAsiaTheme="minorEastAsia" w:hAnsi="Times New Roman"/>
          <w:i/>
          <w:szCs w:val="20"/>
          <w:lang w:eastAsia="zh-CN"/>
        </w:rPr>
        <w:t>ProvideLocationInformation</w:t>
      </w:r>
      <w:proofErr w:type="spellEnd"/>
      <w:r w:rsidRPr="00136F4E">
        <w:rPr>
          <w:rFonts w:ascii="Times New Roman" w:eastAsiaTheme="minorEastAsia" w:hAnsi="Times New Roman" w:hint="eastAsia"/>
          <w:szCs w:val="20"/>
          <w:lang w:eastAsia="zh-CN"/>
        </w:rPr>
        <w:t xml:space="preserve"> message can be reused.</w:t>
      </w:r>
    </w:p>
    <w:p w:rsidR="00893555" w:rsidRPr="00636517" w:rsidRDefault="00636517" w:rsidP="008E3B52">
      <w:pPr>
        <w:spacing w:after="120"/>
        <w:jc w:val="both"/>
        <w:rPr>
          <w:rFonts w:eastAsiaTheme="minorEastAsia"/>
          <w:b/>
          <w:lang w:val="x-none" w:eastAsia="zh-CN"/>
        </w:rPr>
      </w:pPr>
      <w:r w:rsidRPr="00636517">
        <w:rPr>
          <w:rFonts w:eastAsiaTheme="minorEastAsia"/>
          <w:b/>
          <w:lang w:val="x-none" w:eastAsia="zh-CN"/>
        </w:rPr>
        <w:t xml:space="preserve">Proposal </w:t>
      </w:r>
      <w:r w:rsidR="004338DB">
        <w:rPr>
          <w:rFonts w:eastAsiaTheme="minorEastAsia" w:hint="eastAsia"/>
          <w:b/>
          <w:lang w:val="x-none" w:eastAsia="zh-CN"/>
        </w:rPr>
        <w:t>3</w:t>
      </w:r>
      <w:r w:rsidRPr="00636517">
        <w:rPr>
          <w:rFonts w:eastAsiaTheme="minorEastAsia"/>
          <w:b/>
          <w:lang w:val="x-none" w:eastAsia="zh-CN"/>
        </w:rPr>
        <w:t xml:space="preserve">: Reuse legacy report content in LPP message of </w:t>
      </w:r>
      <w:proofErr w:type="spellStart"/>
      <w:r w:rsidRPr="00BD2304">
        <w:rPr>
          <w:rFonts w:eastAsiaTheme="minorEastAsia"/>
          <w:b/>
          <w:i/>
          <w:lang w:val="x-none" w:eastAsia="zh-CN"/>
        </w:rPr>
        <w:t>ProvideLocationInformation</w:t>
      </w:r>
      <w:proofErr w:type="spellEnd"/>
      <w:r w:rsidRPr="00636517">
        <w:rPr>
          <w:rFonts w:eastAsiaTheme="minorEastAsia"/>
          <w:b/>
          <w:lang w:val="x-none" w:eastAsia="zh-CN"/>
        </w:rPr>
        <w:t xml:space="preserve"> to carry the timing information (e.g. DL RSTD or UE Rx-</w:t>
      </w:r>
      <w:proofErr w:type="spellStart"/>
      <w:r w:rsidRPr="00636517">
        <w:rPr>
          <w:rFonts w:eastAsiaTheme="minorEastAsia"/>
          <w:b/>
          <w:lang w:val="x-none" w:eastAsia="zh-CN"/>
        </w:rPr>
        <w:t>Tx</w:t>
      </w:r>
      <w:proofErr w:type="spellEnd"/>
      <w:r w:rsidRPr="00636517">
        <w:rPr>
          <w:rFonts w:eastAsiaTheme="minorEastAsia"/>
          <w:b/>
          <w:lang w:val="x-none" w:eastAsia="zh-CN"/>
        </w:rPr>
        <w:t xml:space="preserve"> time difference) and LOS/NLOS indicator for </w:t>
      </w:r>
      <w:r w:rsidR="00F666D8">
        <w:rPr>
          <w:rFonts w:eastAsiaTheme="minorEastAsia" w:hint="eastAsia"/>
          <w:b/>
          <w:lang w:val="x-none" w:eastAsia="zh-CN"/>
        </w:rPr>
        <w:t>UE</w:t>
      </w:r>
      <w:r w:rsidR="00F666D8" w:rsidRPr="00F666D8">
        <w:rPr>
          <w:rFonts w:eastAsiaTheme="minorEastAsia"/>
          <w:b/>
          <w:lang w:val="x-none" w:eastAsia="zh-CN"/>
        </w:rPr>
        <w:t xml:space="preserve">-side model training </w:t>
      </w:r>
      <w:r w:rsidR="0079712F">
        <w:rPr>
          <w:rFonts w:eastAsiaTheme="minorEastAsia" w:hint="eastAsia"/>
          <w:b/>
          <w:lang w:val="x-none" w:eastAsia="zh-CN"/>
        </w:rPr>
        <w:t xml:space="preserve">input </w:t>
      </w:r>
      <w:r w:rsidRPr="00636517">
        <w:rPr>
          <w:rFonts w:eastAsiaTheme="minorEastAsia"/>
          <w:b/>
          <w:lang w:val="x-none" w:eastAsia="zh-CN"/>
        </w:rPr>
        <w:t>of case 2a</w:t>
      </w:r>
      <w:r w:rsidR="00C73F5A" w:rsidRPr="00C73F5A">
        <w:rPr>
          <w:rFonts w:eastAsiaTheme="minorEastAsia" w:hint="eastAsia"/>
          <w:b/>
          <w:lang w:val="x-none" w:eastAsia="zh-CN"/>
        </w:rPr>
        <w:t xml:space="preserve"> </w:t>
      </w:r>
      <w:r w:rsidR="00C73F5A">
        <w:rPr>
          <w:rFonts w:eastAsiaTheme="minorEastAsia" w:hint="eastAsia"/>
          <w:b/>
          <w:lang w:val="x-none" w:eastAsia="zh-CN"/>
        </w:rPr>
        <w:t xml:space="preserve">for </w:t>
      </w:r>
      <w:r w:rsidR="00C73F5A" w:rsidRPr="00706216">
        <w:rPr>
          <w:rFonts w:eastAsiaTheme="minorEastAsia"/>
          <w:b/>
          <w:lang w:val="x-none" w:eastAsia="zh-CN"/>
        </w:rPr>
        <w:t>positioning</w:t>
      </w:r>
      <w:r w:rsidR="00C73F5A">
        <w:rPr>
          <w:rFonts w:eastAsiaTheme="minorEastAsia" w:hint="eastAsia"/>
          <w:b/>
          <w:lang w:val="x-none" w:eastAsia="zh-CN"/>
        </w:rPr>
        <w:t xml:space="preserve"> use case</w:t>
      </w:r>
      <w:r w:rsidRPr="00636517">
        <w:rPr>
          <w:rFonts w:eastAsiaTheme="minorEastAsia"/>
          <w:b/>
          <w:lang w:val="x-none" w:eastAsia="zh-CN"/>
        </w:rPr>
        <w:t>.</w:t>
      </w:r>
    </w:p>
    <w:p w:rsidR="00636517" w:rsidRDefault="00636517" w:rsidP="008E3B52">
      <w:pPr>
        <w:spacing w:after="120"/>
        <w:jc w:val="both"/>
        <w:rPr>
          <w:rFonts w:eastAsiaTheme="minorEastAsia"/>
          <w:b/>
          <w:u w:val="single"/>
          <w:lang w:val="x-none" w:eastAsia="zh-CN"/>
        </w:rPr>
      </w:pPr>
    </w:p>
    <w:p w:rsidR="00186B47" w:rsidRDefault="00186B47" w:rsidP="008E3B52">
      <w:pPr>
        <w:spacing w:after="120"/>
        <w:jc w:val="both"/>
        <w:rPr>
          <w:rFonts w:eastAsiaTheme="minorEastAsia"/>
          <w:b/>
          <w:u w:val="single"/>
          <w:lang w:val="x-none" w:eastAsia="zh-CN"/>
        </w:rPr>
      </w:pPr>
      <w:r w:rsidRPr="00377642">
        <w:rPr>
          <w:rFonts w:eastAsiaTheme="minorEastAsia" w:hint="eastAsia"/>
          <w:b/>
          <w:u w:val="single"/>
          <w:lang w:val="x-none" w:eastAsia="zh-CN"/>
        </w:rPr>
        <w:t xml:space="preserve">Option </w:t>
      </w:r>
      <w:r w:rsidR="00F93A16">
        <w:rPr>
          <w:rFonts w:eastAsiaTheme="minorEastAsia" w:hint="eastAsia"/>
          <w:b/>
          <w:u w:val="single"/>
          <w:lang w:val="x-none" w:eastAsia="zh-CN"/>
        </w:rPr>
        <w:t>4</w:t>
      </w:r>
      <w:r w:rsidRPr="00377642">
        <w:rPr>
          <w:rFonts w:eastAsiaTheme="minorEastAsia" w:hint="eastAsia"/>
          <w:b/>
          <w:u w:val="single"/>
          <w:lang w:val="x-none" w:eastAsia="zh-CN"/>
        </w:rPr>
        <w:t xml:space="preserve"> - </w:t>
      </w:r>
      <w:r w:rsidRPr="00377642">
        <w:rPr>
          <w:rFonts w:eastAsiaTheme="minorEastAsia"/>
          <w:b/>
          <w:u w:val="single"/>
          <w:lang w:val="x-none" w:eastAsia="zh-CN"/>
        </w:rPr>
        <w:t xml:space="preserve">UE collects training data and transfers it to </w:t>
      </w:r>
      <w:r w:rsidRPr="00377642">
        <w:rPr>
          <w:rFonts w:eastAsiaTheme="minorEastAsia" w:hint="eastAsia"/>
          <w:b/>
          <w:u w:val="single"/>
          <w:lang w:val="x-none" w:eastAsia="zh-CN"/>
        </w:rPr>
        <w:t>OAM</w:t>
      </w:r>
      <w:r>
        <w:rPr>
          <w:rFonts w:eastAsiaTheme="minorEastAsia" w:hint="eastAsia"/>
          <w:b/>
          <w:u w:val="single"/>
          <w:lang w:val="x-none" w:eastAsia="zh-CN"/>
        </w:rPr>
        <w:t xml:space="preserve"> for training</w:t>
      </w:r>
    </w:p>
    <w:p w:rsidR="00186B47" w:rsidRPr="001B50B0" w:rsidRDefault="00AB42DB" w:rsidP="008E3B52">
      <w:pPr>
        <w:spacing w:after="120"/>
        <w:jc w:val="both"/>
        <w:rPr>
          <w:rFonts w:eastAsiaTheme="minorEastAsia"/>
          <w:lang w:eastAsia="zh-CN"/>
        </w:rPr>
      </w:pPr>
      <w:r>
        <w:rPr>
          <w:rFonts w:eastAsiaTheme="minorEastAsia" w:hint="eastAsia"/>
          <w:lang w:eastAsia="zh-CN"/>
        </w:rPr>
        <w:t>B</w:t>
      </w:r>
      <w:r w:rsidRPr="00893555">
        <w:rPr>
          <w:rFonts w:eastAsiaTheme="minorEastAsia" w:hint="eastAsia"/>
          <w:lang w:eastAsia="zh-CN"/>
        </w:rPr>
        <w:t xml:space="preserve">esides the </w:t>
      </w:r>
      <w:r w:rsidRPr="00893555">
        <w:rPr>
          <w:rFonts w:eastAsiaTheme="minorEastAsia"/>
          <w:lang w:eastAsia="zh-CN"/>
        </w:rPr>
        <w:t>positioning</w:t>
      </w:r>
      <w:r w:rsidRPr="00893555">
        <w:rPr>
          <w:rFonts w:eastAsiaTheme="minorEastAsia" w:hint="eastAsia"/>
          <w:lang w:eastAsia="zh-CN"/>
        </w:rPr>
        <w:t xml:space="preserve"> use case</w:t>
      </w:r>
      <w:r>
        <w:rPr>
          <w:rFonts w:eastAsiaTheme="minorEastAsia" w:hint="eastAsia"/>
          <w:lang w:eastAsia="zh-CN"/>
        </w:rPr>
        <w:t>, we think the gNB may</w:t>
      </w:r>
      <w:r w:rsidRPr="00893555">
        <w:rPr>
          <w:rFonts w:eastAsiaTheme="minorEastAsia"/>
          <w:lang w:eastAsia="zh-CN"/>
        </w:rPr>
        <w:t xml:space="preserve"> lack</w:t>
      </w:r>
      <w:r>
        <w:rPr>
          <w:rFonts w:eastAsiaTheme="minorEastAsia" w:hint="eastAsia"/>
          <w:lang w:eastAsia="zh-CN"/>
        </w:rPr>
        <w:t xml:space="preserve"> of</w:t>
      </w:r>
      <w:r w:rsidRPr="00893555">
        <w:rPr>
          <w:rFonts w:eastAsiaTheme="minorEastAsia"/>
          <w:lang w:eastAsia="zh-CN"/>
        </w:rPr>
        <w:t xml:space="preserve"> the computing power </w:t>
      </w:r>
      <w:r w:rsidRPr="004A502A">
        <w:rPr>
          <w:rFonts w:eastAsiaTheme="minorEastAsia"/>
          <w:lang w:eastAsia="zh-CN"/>
        </w:rPr>
        <w:t xml:space="preserve">or it is not necessary to act as computation nodes </w:t>
      </w:r>
      <w:r w:rsidRPr="00893555">
        <w:rPr>
          <w:rFonts w:eastAsiaTheme="minorEastAsia"/>
          <w:lang w:eastAsia="zh-CN"/>
        </w:rPr>
        <w:t>to carry out large-scale AI</w:t>
      </w:r>
      <w:r>
        <w:rPr>
          <w:rFonts w:eastAsiaTheme="minorEastAsia" w:hint="eastAsia"/>
          <w:lang w:eastAsia="zh-CN"/>
        </w:rPr>
        <w:t>/ML</w:t>
      </w:r>
      <w:r w:rsidRPr="00893555">
        <w:rPr>
          <w:rFonts w:eastAsiaTheme="minorEastAsia"/>
          <w:lang w:eastAsia="zh-CN"/>
        </w:rPr>
        <w:t xml:space="preserve"> training.</w:t>
      </w:r>
      <w:r w:rsidR="001B50B0">
        <w:rPr>
          <w:rFonts w:eastAsiaTheme="minorEastAsia" w:hint="eastAsia"/>
          <w:lang w:eastAsia="zh-CN"/>
        </w:rPr>
        <w:t xml:space="preserve"> </w:t>
      </w:r>
      <w:r w:rsidR="0032066D">
        <w:rPr>
          <w:rFonts w:eastAsiaTheme="minorEastAsia" w:hint="eastAsia"/>
          <w:lang w:val="x-none" w:eastAsia="zh-CN"/>
        </w:rPr>
        <w:t xml:space="preserve">Since </w:t>
      </w:r>
      <w:r w:rsidR="001B50B0">
        <w:rPr>
          <w:rFonts w:eastAsiaTheme="minorEastAsia" w:hint="eastAsia"/>
          <w:lang w:val="x-none" w:eastAsia="zh-CN"/>
        </w:rPr>
        <w:t>t</w:t>
      </w:r>
      <w:r w:rsidR="00186B47" w:rsidRPr="007D58C0">
        <w:rPr>
          <w:rFonts w:eastAsiaTheme="minorEastAsia"/>
          <w:lang w:val="x-none" w:eastAsia="zh-CN"/>
        </w:rPr>
        <w:t xml:space="preserve">he data content and format, used for training </w:t>
      </w:r>
      <w:r w:rsidR="00186B47">
        <w:rPr>
          <w:rFonts w:eastAsiaTheme="minorEastAsia" w:hint="eastAsia"/>
          <w:lang w:val="x-none" w:eastAsia="zh-CN"/>
        </w:rPr>
        <w:t>of</w:t>
      </w:r>
      <w:r w:rsidR="00186B47" w:rsidRPr="007D58C0">
        <w:rPr>
          <w:rFonts w:eastAsiaTheme="minorEastAsia"/>
          <w:lang w:val="x-none" w:eastAsia="zh-CN"/>
        </w:rPr>
        <w:t xml:space="preserve"> UE side</w:t>
      </w:r>
      <w:r w:rsidR="00186B47">
        <w:rPr>
          <w:rFonts w:eastAsiaTheme="minorEastAsia" w:hint="eastAsia"/>
          <w:lang w:val="x-none" w:eastAsia="zh-CN"/>
        </w:rPr>
        <w:t xml:space="preserve"> model</w:t>
      </w:r>
      <w:r w:rsidR="00186B47" w:rsidRPr="007D58C0">
        <w:rPr>
          <w:rFonts w:eastAsiaTheme="minorEastAsia"/>
          <w:lang w:val="x-none" w:eastAsia="zh-CN"/>
        </w:rPr>
        <w:t xml:space="preserve">, can be </w:t>
      </w:r>
      <w:r w:rsidR="00186B47">
        <w:rPr>
          <w:rFonts w:eastAsiaTheme="minorEastAsia" w:hint="eastAsia"/>
          <w:lang w:val="x-none" w:eastAsia="zh-CN"/>
        </w:rPr>
        <w:t>operator</w:t>
      </w:r>
      <w:r w:rsidR="00186B47" w:rsidRPr="007D58C0">
        <w:rPr>
          <w:rFonts w:eastAsiaTheme="minorEastAsia"/>
          <w:lang w:val="x-none" w:eastAsia="zh-CN"/>
        </w:rPr>
        <w:t>-dependent</w:t>
      </w:r>
      <w:r w:rsidR="00186B47">
        <w:rPr>
          <w:rFonts w:eastAsiaTheme="minorEastAsia" w:hint="eastAsia"/>
          <w:lang w:val="x-none" w:eastAsia="zh-CN"/>
        </w:rPr>
        <w:t xml:space="preserve">, </w:t>
      </w:r>
      <w:r w:rsidR="00A22458">
        <w:rPr>
          <w:rFonts w:eastAsiaTheme="minorEastAsia" w:hint="eastAsia"/>
          <w:lang w:val="x-none" w:eastAsia="zh-CN"/>
        </w:rPr>
        <w:t xml:space="preserve">instead of gNB/CN, </w:t>
      </w:r>
      <w:r w:rsidR="00186B47">
        <w:rPr>
          <w:rFonts w:eastAsiaTheme="minorEastAsia" w:hint="eastAsia"/>
          <w:lang w:val="x-none" w:eastAsia="zh-CN"/>
        </w:rPr>
        <w:t xml:space="preserve">OAM should be the terminated </w:t>
      </w:r>
      <w:r w:rsidR="0032066D">
        <w:rPr>
          <w:rFonts w:eastAsiaTheme="minorEastAsia" w:hint="eastAsia"/>
          <w:lang w:val="x-none" w:eastAsia="zh-CN"/>
        </w:rPr>
        <w:t xml:space="preserve">node </w:t>
      </w:r>
      <w:r w:rsidR="00186B47">
        <w:rPr>
          <w:rFonts w:eastAsiaTheme="minorEastAsia" w:hint="eastAsia"/>
          <w:lang w:val="x-none" w:eastAsia="zh-CN"/>
        </w:rPr>
        <w:t>of the training data</w:t>
      </w:r>
      <w:r w:rsidR="00DD65E8">
        <w:rPr>
          <w:rFonts w:eastAsiaTheme="minorEastAsia" w:hint="eastAsia"/>
          <w:lang w:val="x-none" w:eastAsia="zh-CN"/>
        </w:rPr>
        <w:t xml:space="preserve"> </w:t>
      </w:r>
      <w:r w:rsidR="00FD5C80">
        <w:rPr>
          <w:rFonts w:eastAsiaTheme="minorEastAsia" w:hint="eastAsia"/>
          <w:lang w:val="x-none" w:eastAsia="zh-CN"/>
        </w:rPr>
        <w:t xml:space="preserve">inside the 3GPP system, at least </w:t>
      </w:r>
      <w:r w:rsidR="00DD65E8">
        <w:rPr>
          <w:rFonts w:eastAsiaTheme="minorEastAsia" w:hint="eastAsia"/>
          <w:lang w:val="x-none" w:eastAsia="zh-CN"/>
        </w:rPr>
        <w:t xml:space="preserve">for e.g. </w:t>
      </w:r>
      <w:r w:rsidR="00DD65E8" w:rsidRPr="00DD65E8">
        <w:rPr>
          <w:rFonts w:eastAsiaTheme="minorEastAsia"/>
          <w:lang w:val="x-none" w:eastAsia="zh-CN"/>
        </w:rPr>
        <w:t>beam management use case</w:t>
      </w:r>
      <w:r w:rsidR="00186B47" w:rsidRPr="007D58C0">
        <w:rPr>
          <w:rFonts w:eastAsiaTheme="minorEastAsia"/>
          <w:lang w:val="x-none" w:eastAsia="zh-CN"/>
        </w:rPr>
        <w:t>.</w:t>
      </w:r>
    </w:p>
    <w:p w:rsidR="00186B47" w:rsidRDefault="00186B47" w:rsidP="008E3B52">
      <w:pPr>
        <w:spacing w:after="120"/>
        <w:jc w:val="both"/>
        <w:rPr>
          <w:rFonts w:eastAsiaTheme="minorEastAsia"/>
          <w:lang w:val="x-none" w:eastAsia="zh-CN"/>
        </w:rPr>
      </w:pPr>
      <w:r>
        <w:rPr>
          <w:rFonts w:eastAsiaTheme="minorEastAsia" w:hint="eastAsia"/>
          <w:lang w:val="x-none" w:eastAsia="zh-CN"/>
        </w:rPr>
        <w:t>The legacy mechanism of MDT could be reused with some enhancements.</w:t>
      </w:r>
      <w:r w:rsidR="00820234">
        <w:rPr>
          <w:rFonts w:eastAsiaTheme="minorEastAsia" w:hint="eastAsia"/>
          <w:lang w:val="x-none" w:eastAsia="zh-CN"/>
        </w:rPr>
        <w:t xml:space="preserve"> </w:t>
      </w:r>
      <w:r w:rsidR="00027E33">
        <w:rPr>
          <w:rFonts w:eastAsiaTheme="minorEastAsia" w:hint="eastAsia"/>
          <w:lang w:val="x-none" w:eastAsia="zh-CN"/>
        </w:rPr>
        <w:t>The a</w:t>
      </w:r>
      <w:r w:rsidR="00027E33" w:rsidRPr="00762650">
        <w:rPr>
          <w:rFonts w:eastAsiaTheme="minorEastAsia"/>
          <w:lang w:val="x-none" w:eastAsia="zh-CN"/>
        </w:rPr>
        <w:t>ssistance information</w:t>
      </w:r>
      <w:r w:rsidR="00027E33" w:rsidRPr="00762650">
        <w:rPr>
          <w:rFonts w:eastAsiaTheme="minorEastAsia" w:hint="eastAsia"/>
          <w:lang w:val="x-none" w:eastAsia="zh-CN"/>
        </w:rPr>
        <w:t xml:space="preserve"> </w:t>
      </w:r>
      <w:r w:rsidR="00027E33">
        <w:rPr>
          <w:rFonts w:eastAsiaTheme="minorEastAsia" w:hint="eastAsia"/>
          <w:lang w:val="x-none" w:eastAsia="zh-CN"/>
        </w:rPr>
        <w:t>(e.g. configuration, scenario) of training data could reuse the MDT configuration mechanism with AI/ML specific enhancements. And for the data logging and report, s</w:t>
      </w:r>
      <w:r w:rsidR="00820234">
        <w:rPr>
          <w:rFonts w:eastAsiaTheme="minorEastAsia" w:hint="eastAsia"/>
          <w:lang w:val="x-none" w:eastAsia="zh-CN"/>
        </w:rPr>
        <w:t xml:space="preserve">imilar </w:t>
      </w:r>
      <w:r w:rsidR="001462A4">
        <w:rPr>
          <w:rFonts w:eastAsiaTheme="minorEastAsia" w:hint="eastAsia"/>
          <w:lang w:val="x-none" w:eastAsia="zh-CN"/>
        </w:rPr>
        <w:t>as</w:t>
      </w:r>
      <w:r w:rsidR="00820234">
        <w:rPr>
          <w:rFonts w:eastAsiaTheme="minorEastAsia" w:hint="eastAsia"/>
          <w:lang w:val="x-none" w:eastAsia="zh-CN"/>
        </w:rPr>
        <w:t xml:space="preserve"> the analysis</w:t>
      </w:r>
      <w:r w:rsidR="001F1636">
        <w:rPr>
          <w:rFonts w:eastAsiaTheme="minorEastAsia" w:hint="eastAsia"/>
          <w:lang w:val="x-none" w:eastAsia="zh-CN"/>
        </w:rPr>
        <w:t xml:space="preserve"> in [</w:t>
      </w:r>
      <w:r w:rsidR="002633B7">
        <w:rPr>
          <w:rFonts w:eastAsiaTheme="minorEastAsia" w:hint="eastAsia"/>
          <w:lang w:val="x-none" w:eastAsia="zh-CN"/>
        </w:rPr>
        <w:t>3</w:t>
      </w:r>
      <w:r w:rsidR="001F1636">
        <w:rPr>
          <w:rFonts w:eastAsiaTheme="minorEastAsia" w:hint="eastAsia"/>
          <w:lang w:val="x-none" w:eastAsia="zh-CN"/>
        </w:rPr>
        <w:t>]</w:t>
      </w:r>
      <w:r w:rsidR="008706D2">
        <w:rPr>
          <w:rFonts w:eastAsiaTheme="minorEastAsia" w:hint="eastAsia"/>
          <w:lang w:val="x-none" w:eastAsia="zh-CN"/>
        </w:rPr>
        <w:t>:</w:t>
      </w:r>
      <w:r w:rsidR="00566B83">
        <w:rPr>
          <w:rFonts w:eastAsiaTheme="minorEastAsia" w:hint="eastAsia"/>
          <w:lang w:val="x-none" w:eastAsia="zh-CN"/>
        </w:rPr>
        <w:t xml:space="preserve"> </w:t>
      </w:r>
      <w:r w:rsidR="008706D2">
        <w:rPr>
          <w:rFonts w:eastAsiaTheme="minorEastAsia" w:hint="eastAsia"/>
          <w:lang w:val="x-none" w:eastAsia="zh-CN"/>
        </w:rPr>
        <w:t>T</w:t>
      </w:r>
      <w:r w:rsidR="00566B83">
        <w:rPr>
          <w:rFonts w:eastAsiaTheme="minorEastAsia" w:hint="eastAsia"/>
          <w:lang w:val="x-none" w:eastAsia="zh-CN"/>
        </w:rPr>
        <w:t xml:space="preserve">he </w:t>
      </w:r>
      <w:r w:rsidR="00566B83" w:rsidRPr="00566B83">
        <w:rPr>
          <w:rFonts w:eastAsiaTheme="minorEastAsia"/>
          <w:lang w:val="x-none" w:eastAsia="zh-CN"/>
        </w:rPr>
        <w:t>immediate MDT (if any) should</w:t>
      </w:r>
      <w:r w:rsidR="0026665D">
        <w:rPr>
          <w:rFonts w:eastAsiaTheme="minorEastAsia" w:hint="eastAsia"/>
          <w:lang w:val="x-none" w:eastAsia="zh-CN"/>
        </w:rPr>
        <w:t xml:space="preserve"> be</w:t>
      </w:r>
      <w:r w:rsidR="00566B83" w:rsidRPr="00566B83">
        <w:rPr>
          <w:rFonts w:eastAsiaTheme="minorEastAsia"/>
          <w:lang w:val="x-none" w:eastAsia="zh-CN"/>
        </w:rPr>
        <w:t xml:space="preserve"> enhance</w:t>
      </w:r>
      <w:r w:rsidR="0026665D">
        <w:rPr>
          <w:rFonts w:eastAsiaTheme="minorEastAsia" w:hint="eastAsia"/>
          <w:lang w:val="x-none" w:eastAsia="zh-CN"/>
        </w:rPr>
        <w:t>d with</w:t>
      </w:r>
      <w:r w:rsidR="00566B83" w:rsidRPr="00566B83">
        <w:rPr>
          <w:rFonts w:eastAsiaTheme="minorEastAsia"/>
          <w:lang w:val="x-none" w:eastAsia="zh-CN"/>
        </w:rPr>
        <w:t xml:space="preserve"> the data storage capability before reporting</w:t>
      </w:r>
      <w:r w:rsidR="00E00D1F">
        <w:rPr>
          <w:rFonts w:eastAsiaTheme="minorEastAsia" w:hint="eastAsia"/>
          <w:lang w:val="x-none" w:eastAsia="zh-CN"/>
        </w:rPr>
        <w:t>,</w:t>
      </w:r>
      <w:r w:rsidR="00566B83" w:rsidRPr="00566B83">
        <w:rPr>
          <w:rFonts w:eastAsiaTheme="minorEastAsia"/>
          <w:lang w:val="x-none" w:eastAsia="zh-CN"/>
        </w:rPr>
        <w:t xml:space="preserve"> and logged MDT (if any) should</w:t>
      </w:r>
      <w:r w:rsidR="0026665D">
        <w:rPr>
          <w:rFonts w:eastAsiaTheme="minorEastAsia" w:hint="eastAsia"/>
          <w:lang w:val="x-none" w:eastAsia="zh-CN"/>
        </w:rPr>
        <w:t xml:space="preserve"> be </w:t>
      </w:r>
      <w:r w:rsidR="00566B83" w:rsidRPr="00566B83">
        <w:rPr>
          <w:rFonts w:eastAsiaTheme="minorEastAsia"/>
          <w:lang w:val="x-none" w:eastAsia="zh-CN"/>
        </w:rPr>
        <w:t>enhance</w:t>
      </w:r>
      <w:r w:rsidR="0026665D">
        <w:rPr>
          <w:rFonts w:eastAsiaTheme="minorEastAsia" w:hint="eastAsia"/>
          <w:lang w:val="x-none" w:eastAsia="zh-CN"/>
        </w:rPr>
        <w:t>d with</w:t>
      </w:r>
      <w:r w:rsidR="00566B83" w:rsidRPr="00566B83">
        <w:rPr>
          <w:rFonts w:eastAsiaTheme="minorEastAsia"/>
          <w:lang w:val="x-none" w:eastAsia="zh-CN"/>
        </w:rPr>
        <w:t xml:space="preserve"> the data logging in RRC CONNECTED state.</w:t>
      </w:r>
    </w:p>
    <w:p w:rsidR="00462549" w:rsidRPr="002B1BD0" w:rsidRDefault="00462549" w:rsidP="008E3B52">
      <w:pPr>
        <w:spacing w:after="120"/>
        <w:jc w:val="both"/>
        <w:rPr>
          <w:rFonts w:eastAsiaTheme="minorEastAsia"/>
          <w:b/>
          <w:lang w:val="x-none" w:eastAsia="zh-CN"/>
        </w:rPr>
      </w:pPr>
      <w:r w:rsidRPr="002B1BD0">
        <w:rPr>
          <w:rFonts w:eastAsiaTheme="minorEastAsia" w:hint="eastAsia"/>
          <w:b/>
          <w:lang w:val="x-none" w:eastAsia="zh-CN"/>
        </w:rPr>
        <w:t xml:space="preserve">Proposal </w:t>
      </w:r>
      <w:r w:rsidR="004338DB">
        <w:rPr>
          <w:rFonts w:eastAsiaTheme="minorEastAsia" w:hint="eastAsia"/>
          <w:b/>
          <w:lang w:val="x-none" w:eastAsia="zh-CN"/>
        </w:rPr>
        <w:t>4</w:t>
      </w:r>
      <w:r w:rsidRPr="002B1BD0">
        <w:rPr>
          <w:rFonts w:eastAsiaTheme="minorEastAsia" w:hint="eastAsia"/>
          <w:b/>
          <w:lang w:val="x-none" w:eastAsia="zh-CN"/>
        </w:rPr>
        <w:t xml:space="preserve">: </w:t>
      </w:r>
      <w:r w:rsidR="00485D1A">
        <w:rPr>
          <w:rFonts w:eastAsiaTheme="minorEastAsia" w:hint="eastAsia"/>
          <w:b/>
          <w:lang w:val="x-none" w:eastAsia="zh-CN"/>
        </w:rPr>
        <w:t>OAM</w:t>
      </w:r>
      <w:r w:rsidRPr="00041D9B">
        <w:rPr>
          <w:rFonts w:eastAsiaTheme="minorEastAsia"/>
          <w:b/>
          <w:lang w:val="x-none" w:eastAsia="zh-CN"/>
        </w:rPr>
        <w:t xml:space="preserve"> should be the terminated </w:t>
      </w:r>
      <w:r w:rsidR="0032066D">
        <w:rPr>
          <w:rFonts w:eastAsiaTheme="minorEastAsia" w:hint="eastAsia"/>
          <w:b/>
          <w:lang w:val="x-none" w:eastAsia="zh-CN"/>
        </w:rPr>
        <w:t>n</w:t>
      </w:r>
      <w:r w:rsidR="0032066D" w:rsidRPr="00041D9B">
        <w:rPr>
          <w:rFonts w:eastAsiaTheme="minorEastAsia"/>
          <w:b/>
          <w:lang w:val="x-none" w:eastAsia="zh-CN"/>
        </w:rPr>
        <w:t xml:space="preserve">ode </w:t>
      </w:r>
      <w:r w:rsidRPr="00041D9B">
        <w:rPr>
          <w:rFonts w:eastAsiaTheme="minorEastAsia"/>
          <w:b/>
          <w:lang w:val="x-none" w:eastAsia="zh-CN"/>
        </w:rPr>
        <w:t>of training data collection of UE side model training</w:t>
      </w:r>
      <w:r w:rsidR="00C24856">
        <w:rPr>
          <w:rFonts w:eastAsiaTheme="minorEastAsia" w:hint="eastAsia"/>
          <w:b/>
          <w:lang w:val="x-none" w:eastAsia="zh-CN"/>
        </w:rPr>
        <w:t xml:space="preserve"> for e.g. beam management use case</w:t>
      </w:r>
      <w:r w:rsidRPr="003C2A08">
        <w:rPr>
          <w:rFonts w:eastAsiaTheme="minorEastAsia"/>
          <w:b/>
          <w:lang w:val="x-none" w:eastAsia="zh-CN"/>
        </w:rPr>
        <w:t xml:space="preserve">, </w:t>
      </w:r>
      <w:r w:rsidR="00594BC8">
        <w:rPr>
          <w:rFonts w:eastAsiaTheme="minorEastAsia" w:hint="eastAsia"/>
          <w:b/>
          <w:lang w:val="x-none" w:eastAsia="zh-CN"/>
        </w:rPr>
        <w:t xml:space="preserve">and </w:t>
      </w:r>
      <w:r w:rsidR="00594BC8" w:rsidRPr="00594BC8">
        <w:rPr>
          <w:rFonts w:eastAsiaTheme="minorEastAsia"/>
          <w:b/>
          <w:lang w:val="x-none" w:eastAsia="zh-CN"/>
        </w:rPr>
        <w:t xml:space="preserve">MDT </w:t>
      </w:r>
      <w:r w:rsidR="00594BC8">
        <w:rPr>
          <w:rFonts w:eastAsiaTheme="minorEastAsia" w:hint="eastAsia"/>
          <w:b/>
          <w:lang w:val="x-none" w:eastAsia="zh-CN"/>
        </w:rPr>
        <w:t xml:space="preserve">mechanism </w:t>
      </w:r>
      <w:r w:rsidR="00594BC8" w:rsidRPr="00594BC8">
        <w:rPr>
          <w:rFonts w:eastAsiaTheme="minorEastAsia"/>
          <w:b/>
          <w:lang w:val="x-none" w:eastAsia="zh-CN"/>
        </w:rPr>
        <w:t xml:space="preserve">with enhancement could be used </w:t>
      </w:r>
      <w:r w:rsidR="00BB3A88">
        <w:rPr>
          <w:rFonts w:eastAsiaTheme="minorEastAsia" w:hint="eastAsia"/>
          <w:b/>
          <w:lang w:val="x-none" w:eastAsia="zh-CN"/>
        </w:rPr>
        <w:t>for</w:t>
      </w:r>
      <w:r w:rsidR="00594BC8" w:rsidRPr="00594BC8">
        <w:rPr>
          <w:rFonts w:eastAsiaTheme="minorEastAsia"/>
          <w:b/>
          <w:lang w:val="x-none" w:eastAsia="zh-CN"/>
        </w:rPr>
        <w:t xml:space="preserve"> training data collection </w:t>
      </w:r>
      <w:r w:rsidRPr="003C2A08">
        <w:rPr>
          <w:rFonts w:eastAsiaTheme="minorEastAsia"/>
          <w:b/>
          <w:lang w:val="x-none" w:eastAsia="zh-CN"/>
        </w:rPr>
        <w:t>at least inside the 3GPP system</w:t>
      </w:r>
      <w:r w:rsidRPr="002B1BD0">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rFonts w:hint="eastAsia"/>
          <w:lang w:eastAsia="zh-CN"/>
        </w:rPr>
        <w:t>Conclusion</w:t>
      </w:r>
    </w:p>
    <w:p w:rsidR="0086263D" w:rsidRDefault="0007136D" w:rsidP="008E3B52">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075CFE" w:rsidRPr="00075CFE">
        <w:rPr>
          <w:rFonts w:eastAsiaTheme="minorEastAsia"/>
          <w:lang w:eastAsia="zh-CN"/>
        </w:rPr>
        <w:t>UE side data collection</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w:t>
      </w:r>
      <w:r w:rsidR="002C4C0D">
        <w:rPr>
          <w:rFonts w:eastAsiaTheme="minorEastAsia" w:hint="eastAsia"/>
          <w:lang w:val="x-none" w:eastAsia="zh-CN"/>
        </w:rPr>
        <w:t>s</w:t>
      </w:r>
      <w:r>
        <w:rPr>
          <w:rFonts w:eastAsiaTheme="minorEastAsia" w:hint="eastAsia"/>
          <w:lang w:val="x-none" w:eastAsia="zh-CN"/>
        </w:rPr>
        <w:t xml:space="preserve"> and proposals are summarized as follows:</w:t>
      </w:r>
    </w:p>
    <w:p w:rsidR="00680192" w:rsidRPr="00687B9C" w:rsidRDefault="00680192" w:rsidP="00680192">
      <w:pPr>
        <w:spacing w:beforeLines="50" w:before="120" w:after="120"/>
        <w:jc w:val="both"/>
        <w:rPr>
          <w:rFonts w:eastAsiaTheme="minorEastAsia"/>
          <w:i/>
          <w:u w:val="single"/>
          <w:lang w:val="x-none" w:eastAsia="zh-CN"/>
        </w:rPr>
      </w:pPr>
      <w:r w:rsidRPr="00687B9C">
        <w:rPr>
          <w:rFonts w:eastAsiaTheme="minorEastAsia" w:hint="eastAsia"/>
          <w:i/>
          <w:u w:val="single"/>
          <w:lang w:val="x-none" w:eastAsia="zh-CN"/>
        </w:rPr>
        <w:t xml:space="preserve">Observation 1: Based on the discussion in R18 SI phase, </w:t>
      </w:r>
      <w:r>
        <w:rPr>
          <w:rFonts w:eastAsiaTheme="minorEastAsia" w:hint="eastAsia"/>
          <w:i/>
          <w:u w:val="single"/>
          <w:lang w:val="x-none" w:eastAsia="zh-CN"/>
        </w:rPr>
        <w:t>4</w:t>
      </w:r>
      <w:r w:rsidRPr="00687B9C">
        <w:rPr>
          <w:rFonts w:eastAsiaTheme="minorEastAsia" w:hint="eastAsia"/>
          <w:i/>
          <w:u w:val="single"/>
          <w:lang w:val="x-none" w:eastAsia="zh-CN"/>
        </w:rPr>
        <w:t xml:space="preserve"> options could be further considered:</w:t>
      </w:r>
    </w:p>
    <w:p w:rsidR="00680192" w:rsidRPr="00687B9C" w:rsidRDefault="00680192" w:rsidP="00680192">
      <w:pPr>
        <w:pStyle w:val="ad"/>
        <w:numPr>
          <w:ilvl w:val="0"/>
          <w:numId w:val="20"/>
        </w:numPr>
        <w:spacing w:beforeLines="50" w:before="120" w:after="120"/>
        <w:ind w:leftChars="0"/>
        <w:jc w:val="both"/>
        <w:rPr>
          <w:rFonts w:eastAsiaTheme="minorEastAsia"/>
          <w:i/>
          <w:u w:val="single"/>
          <w:lang w:val="x-none" w:eastAsia="zh-CN"/>
        </w:rPr>
      </w:pPr>
      <w:r w:rsidRPr="00687B9C">
        <w:rPr>
          <w:rFonts w:eastAsiaTheme="minorEastAsia" w:hint="eastAsia"/>
          <w:i/>
          <w:u w:val="single"/>
          <w:lang w:val="x-none" w:eastAsia="zh-CN"/>
        </w:rPr>
        <w:t xml:space="preserve">Option 1, </w:t>
      </w:r>
      <w:r w:rsidRPr="00687B9C">
        <w:rPr>
          <w:rFonts w:eastAsiaTheme="minorEastAsia"/>
          <w:i/>
          <w:u w:val="single"/>
          <w:lang w:val="x-none" w:eastAsia="zh-CN"/>
        </w:rPr>
        <w:t>UE collects and directly transfers training data to the OTT server</w:t>
      </w:r>
      <w:r w:rsidRPr="00687B9C">
        <w:rPr>
          <w:rFonts w:eastAsiaTheme="minorEastAsia" w:hint="eastAsia"/>
          <w:i/>
          <w:u w:val="single"/>
          <w:lang w:val="x-none" w:eastAsia="zh-CN"/>
        </w:rPr>
        <w:t>;</w:t>
      </w:r>
    </w:p>
    <w:p w:rsidR="00680192" w:rsidRPr="00687B9C" w:rsidRDefault="00680192" w:rsidP="00680192">
      <w:pPr>
        <w:pStyle w:val="ad"/>
        <w:numPr>
          <w:ilvl w:val="0"/>
          <w:numId w:val="20"/>
        </w:numPr>
        <w:spacing w:beforeLines="50" w:before="120" w:after="120"/>
        <w:ind w:leftChars="0"/>
        <w:jc w:val="both"/>
        <w:rPr>
          <w:rFonts w:eastAsiaTheme="minorEastAsia"/>
          <w:i/>
          <w:u w:val="single"/>
          <w:lang w:val="x-none" w:eastAsia="zh-CN"/>
        </w:rPr>
      </w:pPr>
      <w:r w:rsidRPr="00687B9C">
        <w:rPr>
          <w:rFonts w:eastAsiaTheme="minorEastAsia" w:hint="eastAsia"/>
          <w:i/>
          <w:u w:val="single"/>
          <w:lang w:val="x-none" w:eastAsia="zh-CN"/>
        </w:rPr>
        <w:t xml:space="preserve">Option 2, </w:t>
      </w:r>
      <w:r w:rsidRPr="00687B9C">
        <w:rPr>
          <w:rFonts w:eastAsiaTheme="minorEastAsia"/>
          <w:i/>
          <w:u w:val="single"/>
          <w:lang w:val="x-none" w:eastAsia="zh-CN"/>
        </w:rPr>
        <w:t>UE collects training data and transfers it to the OTT server</w:t>
      </w:r>
      <w:r w:rsidRPr="00687B9C">
        <w:rPr>
          <w:rFonts w:eastAsiaTheme="minorEastAsia" w:hint="eastAsia"/>
          <w:i/>
          <w:u w:val="single"/>
          <w:lang w:val="x-none" w:eastAsia="zh-CN"/>
        </w:rPr>
        <w:t xml:space="preserve"> via CN</w:t>
      </w:r>
      <w:r>
        <w:rPr>
          <w:rFonts w:eastAsiaTheme="minorEastAsia" w:hint="eastAsia"/>
          <w:i/>
          <w:u w:val="single"/>
          <w:lang w:val="x-none" w:eastAsia="zh-CN"/>
        </w:rPr>
        <w:t>/OAM</w:t>
      </w:r>
      <w:r w:rsidRPr="00687B9C">
        <w:rPr>
          <w:rFonts w:eastAsiaTheme="minorEastAsia" w:hint="eastAsia"/>
          <w:i/>
          <w:u w:val="single"/>
          <w:lang w:val="x-none" w:eastAsia="zh-CN"/>
        </w:rPr>
        <w:t>;</w:t>
      </w:r>
    </w:p>
    <w:p w:rsidR="00680192" w:rsidRPr="00687B9C" w:rsidRDefault="00680192" w:rsidP="00680192">
      <w:pPr>
        <w:pStyle w:val="ad"/>
        <w:numPr>
          <w:ilvl w:val="0"/>
          <w:numId w:val="20"/>
        </w:numPr>
        <w:spacing w:beforeLines="50" w:before="120" w:after="120"/>
        <w:ind w:leftChars="0"/>
        <w:jc w:val="both"/>
        <w:rPr>
          <w:rFonts w:eastAsiaTheme="minorEastAsia"/>
          <w:i/>
          <w:u w:val="single"/>
          <w:lang w:val="x-none" w:eastAsia="zh-CN"/>
        </w:rPr>
      </w:pPr>
      <w:r>
        <w:rPr>
          <w:rFonts w:eastAsiaTheme="minorEastAsia" w:hint="eastAsia"/>
          <w:i/>
          <w:u w:val="single"/>
          <w:lang w:val="x-none" w:eastAsia="zh-CN"/>
        </w:rPr>
        <w:t>Option 3</w:t>
      </w:r>
      <w:r w:rsidRPr="00687B9C">
        <w:rPr>
          <w:rFonts w:eastAsiaTheme="minorEastAsia" w:hint="eastAsia"/>
          <w:i/>
          <w:u w:val="single"/>
          <w:lang w:val="x-none" w:eastAsia="zh-CN"/>
        </w:rPr>
        <w:t xml:space="preserve">, </w:t>
      </w:r>
      <w:r w:rsidRPr="00687B9C">
        <w:rPr>
          <w:rFonts w:eastAsiaTheme="minorEastAsia"/>
          <w:i/>
          <w:u w:val="single"/>
          <w:lang w:val="x-none" w:eastAsia="zh-CN"/>
        </w:rPr>
        <w:t>UE collects training data and transfers it to</w:t>
      </w:r>
      <w:r w:rsidRPr="00687B9C">
        <w:rPr>
          <w:rFonts w:eastAsiaTheme="minorEastAsia" w:hint="eastAsia"/>
          <w:i/>
          <w:u w:val="single"/>
          <w:lang w:val="x-none" w:eastAsia="zh-CN"/>
        </w:rPr>
        <w:t xml:space="preserve"> gNB/CN/LMF for training</w:t>
      </w:r>
      <w:r>
        <w:rPr>
          <w:rFonts w:eastAsiaTheme="minorEastAsia" w:hint="eastAsia"/>
          <w:i/>
          <w:u w:val="single"/>
          <w:lang w:val="x-none" w:eastAsia="zh-CN"/>
        </w:rPr>
        <w:t>;</w:t>
      </w:r>
    </w:p>
    <w:p w:rsidR="00680192" w:rsidRPr="00677198" w:rsidRDefault="00680192" w:rsidP="00680192">
      <w:pPr>
        <w:pStyle w:val="ad"/>
        <w:numPr>
          <w:ilvl w:val="0"/>
          <w:numId w:val="20"/>
        </w:numPr>
        <w:spacing w:beforeLines="50" w:before="120" w:after="120"/>
        <w:ind w:leftChars="0"/>
        <w:jc w:val="both"/>
        <w:rPr>
          <w:rFonts w:eastAsiaTheme="minorEastAsia"/>
          <w:i/>
          <w:u w:val="single"/>
          <w:lang w:val="x-none" w:eastAsia="zh-CN"/>
        </w:rPr>
      </w:pPr>
      <w:r w:rsidRPr="00677198">
        <w:rPr>
          <w:rFonts w:eastAsiaTheme="minorEastAsia" w:hint="eastAsia"/>
          <w:i/>
          <w:u w:val="single"/>
          <w:lang w:val="x-none" w:eastAsia="zh-CN"/>
        </w:rPr>
        <w:t xml:space="preserve">Option </w:t>
      </w:r>
      <w:r>
        <w:rPr>
          <w:rFonts w:eastAsiaTheme="minorEastAsia" w:hint="eastAsia"/>
          <w:i/>
          <w:u w:val="single"/>
          <w:lang w:val="x-none" w:eastAsia="zh-CN"/>
        </w:rPr>
        <w:t>4</w:t>
      </w:r>
      <w:r w:rsidRPr="00677198">
        <w:rPr>
          <w:rFonts w:eastAsiaTheme="minorEastAsia" w:hint="eastAsia"/>
          <w:i/>
          <w:u w:val="single"/>
          <w:lang w:val="x-none" w:eastAsia="zh-CN"/>
        </w:rPr>
        <w:t xml:space="preserve">, </w:t>
      </w:r>
      <w:r w:rsidRPr="00677198">
        <w:rPr>
          <w:rFonts w:eastAsiaTheme="minorEastAsia"/>
          <w:i/>
          <w:u w:val="single"/>
          <w:lang w:val="x-none" w:eastAsia="zh-CN"/>
        </w:rPr>
        <w:t xml:space="preserve">UE collects training data and transfers it to </w:t>
      </w:r>
      <w:r w:rsidRPr="00677198">
        <w:rPr>
          <w:rFonts w:eastAsiaTheme="minorEastAsia" w:hint="eastAsia"/>
          <w:i/>
          <w:u w:val="single"/>
          <w:lang w:val="x-none" w:eastAsia="zh-CN"/>
        </w:rPr>
        <w:t>OAM for training</w:t>
      </w:r>
      <w:r>
        <w:rPr>
          <w:rFonts w:eastAsiaTheme="minorEastAsia" w:hint="eastAsia"/>
          <w:i/>
          <w:u w:val="single"/>
          <w:lang w:val="x-none" w:eastAsia="zh-CN"/>
        </w:rPr>
        <w:t>.</w:t>
      </w:r>
    </w:p>
    <w:p w:rsidR="00A450E2" w:rsidRPr="00E935C0" w:rsidRDefault="00A450E2" w:rsidP="008E3B52">
      <w:pPr>
        <w:spacing w:after="120"/>
        <w:jc w:val="both"/>
        <w:rPr>
          <w:rFonts w:eastAsiaTheme="minorEastAsia"/>
          <w:i/>
          <w:u w:val="single"/>
          <w:lang w:eastAsia="zh-CN"/>
        </w:rPr>
      </w:pPr>
      <w:r w:rsidRPr="00E935C0">
        <w:rPr>
          <w:rFonts w:eastAsiaTheme="minorEastAsia" w:hint="eastAsia"/>
          <w:i/>
          <w:u w:val="single"/>
          <w:lang w:eastAsia="zh-CN"/>
        </w:rPr>
        <w:t xml:space="preserve">Observation </w:t>
      </w:r>
      <w:r w:rsidR="00680192">
        <w:rPr>
          <w:rFonts w:eastAsiaTheme="minorEastAsia" w:hint="eastAsia"/>
          <w:i/>
          <w:u w:val="single"/>
          <w:lang w:eastAsia="zh-CN"/>
        </w:rPr>
        <w:t>2</w:t>
      </w:r>
      <w:r w:rsidRPr="00E935C0">
        <w:rPr>
          <w:rFonts w:eastAsiaTheme="minorEastAsia" w:hint="eastAsia"/>
          <w:i/>
          <w:u w:val="single"/>
          <w:lang w:eastAsia="zh-CN"/>
        </w:rPr>
        <w:t xml:space="preserve">: If </w:t>
      </w:r>
      <w:r w:rsidRPr="00E935C0">
        <w:rPr>
          <w:rFonts w:eastAsiaTheme="minorEastAsia"/>
          <w:i/>
          <w:u w:val="single"/>
          <w:lang w:eastAsia="zh-CN"/>
        </w:rPr>
        <w:t>UE collects and directly transfers training data to the OTT server</w:t>
      </w:r>
      <w:r w:rsidRPr="00E935C0">
        <w:rPr>
          <w:rFonts w:eastAsiaTheme="minorEastAsia" w:hint="eastAsia"/>
          <w:i/>
          <w:u w:val="single"/>
          <w:lang w:eastAsia="zh-CN"/>
        </w:rPr>
        <w:t>, it</w:t>
      </w:r>
      <w:r w:rsidRPr="00E935C0">
        <w:rPr>
          <w:rFonts w:eastAsiaTheme="minorEastAsia"/>
          <w:i/>
          <w:u w:val="single"/>
          <w:lang w:eastAsia="zh-CN"/>
        </w:rPr>
        <w:t xml:space="preserve"> has little overall impact on the 3GPP system, and even has no protocol impact </w:t>
      </w:r>
      <w:r w:rsidRPr="00E935C0">
        <w:rPr>
          <w:rFonts w:eastAsiaTheme="minorEastAsia" w:hint="eastAsia"/>
          <w:i/>
          <w:u w:val="single"/>
          <w:lang w:eastAsia="zh-CN"/>
        </w:rPr>
        <w:t>inside</w:t>
      </w:r>
      <w:r w:rsidRPr="00E935C0">
        <w:rPr>
          <w:rFonts w:eastAsiaTheme="minorEastAsia"/>
          <w:i/>
          <w:u w:val="single"/>
          <w:lang w:eastAsia="zh-CN"/>
        </w:rPr>
        <w:t xml:space="preserve"> RAN2</w:t>
      </w:r>
      <w:r w:rsidRPr="00E935C0">
        <w:rPr>
          <w:rFonts w:eastAsiaTheme="minorEastAsia" w:hint="eastAsia"/>
          <w:i/>
          <w:u w:val="single"/>
          <w:lang w:eastAsia="zh-CN"/>
        </w:rPr>
        <w:t xml:space="preserve"> scope</w:t>
      </w:r>
      <w:r w:rsidRPr="00E935C0">
        <w:rPr>
          <w:rFonts w:eastAsiaTheme="minorEastAsia"/>
          <w:i/>
          <w:u w:val="single"/>
          <w:lang w:eastAsia="zh-CN"/>
        </w:rPr>
        <w:t>.</w:t>
      </w:r>
    </w:p>
    <w:p w:rsidR="00A450E2" w:rsidRPr="00E935C0" w:rsidRDefault="00A450E2" w:rsidP="008E3B52">
      <w:pPr>
        <w:spacing w:after="120"/>
        <w:jc w:val="both"/>
        <w:rPr>
          <w:rFonts w:eastAsiaTheme="minorEastAsia"/>
          <w:i/>
          <w:u w:val="single"/>
          <w:lang w:eastAsia="zh-CN"/>
        </w:rPr>
      </w:pPr>
      <w:r w:rsidRPr="00E935C0">
        <w:rPr>
          <w:rFonts w:eastAsiaTheme="minorEastAsia" w:hint="eastAsia"/>
          <w:i/>
          <w:u w:val="single"/>
          <w:lang w:eastAsia="zh-CN"/>
        </w:rPr>
        <w:t xml:space="preserve">Observation </w:t>
      </w:r>
      <w:r w:rsidR="00680192">
        <w:rPr>
          <w:rFonts w:eastAsiaTheme="minorEastAsia" w:hint="eastAsia"/>
          <w:i/>
          <w:u w:val="single"/>
          <w:lang w:eastAsia="zh-CN"/>
        </w:rPr>
        <w:t>3</w:t>
      </w:r>
      <w:r w:rsidRPr="00E935C0">
        <w:rPr>
          <w:rFonts w:eastAsiaTheme="minorEastAsia" w:hint="eastAsia"/>
          <w:i/>
          <w:u w:val="single"/>
          <w:lang w:eastAsia="zh-CN"/>
        </w:rPr>
        <w:t xml:space="preserve">: If </w:t>
      </w:r>
      <w:r w:rsidRPr="00FE50C1">
        <w:rPr>
          <w:rFonts w:eastAsiaTheme="minorEastAsia"/>
          <w:i/>
          <w:u w:val="single"/>
          <w:lang w:eastAsia="zh-CN"/>
        </w:rPr>
        <w:t>UE collects training data and transfers it to the OTT server via CN/OAM</w:t>
      </w:r>
      <w:r w:rsidRPr="00E935C0">
        <w:rPr>
          <w:rFonts w:eastAsiaTheme="minorEastAsia" w:hint="eastAsia"/>
          <w:i/>
          <w:u w:val="single"/>
          <w:lang w:eastAsia="zh-CN"/>
        </w:rPr>
        <w:t>, it</w:t>
      </w:r>
      <w:r w:rsidRPr="00E935C0">
        <w:rPr>
          <w:rFonts w:eastAsiaTheme="minorEastAsia"/>
          <w:i/>
          <w:u w:val="single"/>
          <w:lang w:eastAsia="zh-CN"/>
        </w:rPr>
        <w:t xml:space="preserve"> </w:t>
      </w:r>
      <w:r>
        <w:rPr>
          <w:rFonts w:eastAsiaTheme="minorEastAsia" w:hint="eastAsia"/>
          <w:i/>
          <w:u w:val="single"/>
          <w:lang w:eastAsia="zh-CN"/>
        </w:rPr>
        <w:t xml:space="preserve">can be considered as a similar issue of </w:t>
      </w:r>
      <w:r>
        <w:rPr>
          <w:rFonts w:eastAsiaTheme="minorEastAsia"/>
          <w:i/>
          <w:u w:val="single"/>
          <w:lang w:eastAsia="zh-CN"/>
        </w:rPr>
        <w:t>“</w:t>
      </w:r>
      <w:r>
        <w:rPr>
          <w:rFonts w:eastAsiaTheme="minorEastAsia" w:hint="eastAsia"/>
          <w:i/>
          <w:u w:val="single"/>
          <w:lang w:eastAsia="zh-CN"/>
        </w:rPr>
        <w:t>whether/how to transfer the training data to CN/OAM</w:t>
      </w:r>
      <w:r>
        <w:rPr>
          <w:rFonts w:eastAsiaTheme="minorEastAsia"/>
          <w:i/>
          <w:u w:val="single"/>
          <w:lang w:eastAsia="zh-CN"/>
        </w:rPr>
        <w:t>”</w:t>
      </w:r>
      <w:r>
        <w:rPr>
          <w:rFonts w:eastAsiaTheme="minorEastAsia" w:hint="eastAsia"/>
          <w:i/>
          <w:u w:val="single"/>
          <w:lang w:eastAsia="zh-CN"/>
        </w:rPr>
        <w:t xml:space="preserve"> inside</w:t>
      </w:r>
      <w:r w:rsidRPr="00E935C0">
        <w:rPr>
          <w:rFonts w:eastAsiaTheme="minorEastAsia"/>
          <w:i/>
          <w:u w:val="single"/>
          <w:lang w:eastAsia="zh-CN"/>
        </w:rPr>
        <w:t xml:space="preserve"> the 3GPP system, </w:t>
      </w:r>
      <w:r>
        <w:rPr>
          <w:rFonts w:eastAsiaTheme="minorEastAsia" w:hint="eastAsia"/>
          <w:i/>
          <w:u w:val="single"/>
          <w:lang w:eastAsia="zh-CN"/>
        </w:rPr>
        <w:t>s</w:t>
      </w:r>
      <w:r w:rsidRPr="0022562D">
        <w:rPr>
          <w:rFonts w:eastAsiaTheme="minorEastAsia"/>
          <w:i/>
          <w:u w:val="single"/>
          <w:lang w:eastAsia="zh-CN"/>
        </w:rPr>
        <w:t xml:space="preserve">ince the next step of </w:t>
      </w:r>
      <w:r>
        <w:rPr>
          <w:rFonts w:eastAsiaTheme="minorEastAsia" w:hint="eastAsia"/>
          <w:i/>
          <w:u w:val="single"/>
          <w:lang w:eastAsia="zh-CN"/>
        </w:rPr>
        <w:t xml:space="preserve">training </w:t>
      </w:r>
      <w:r w:rsidRPr="0022562D">
        <w:rPr>
          <w:rFonts w:eastAsiaTheme="minorEastAsia"/>
          <w:i/>
          <w:u w:val="single"/>
          <w:lang w:eastAsia="zh-CN"/>
        </w:rPr>
        <w:t>data transfer from CN/OAM to the OTT server is not within the scope of 3GPP</w:t>
      </w:r>
      <w:r>
        <w:rPr>
          <w:rFonts w:eastAsiaTheme="minorEastAsia" w:hint="eastAsia"/>
          <w:i/>
          <w:u w:val="single"/>
          <w:lang w:eastAsia="zh-CN"/>
        </w:rPr>
        <w:t xml:space="preserve"> system</w:t>
      </w:r>
      <w:r w:rsidRPr="00E935C0">
        <w:rPr>
          <w:rFonts w:eastAsiaTheme="minorEastAsia"/>
          <w:i/>
          <w:u w:val="single"/>
          <w:lang w:eastAsia="zh-CN"/>
        </w:rPr>
        <w:t>.</w:t>
      </w:r>
    </w:p>
    <w:p w:rsidR="005C7946" w:rsidRDefault="005C7946" w:rsidP="005C7946">
      <w:pPr>
        <w:spacing w:after="120"/>
        <w:jc w:val="both"/>
        <w:rPr>
          <w:rFonts w:eastAsiaTheme="minorEastAsia"/>
          <w:lang w:val="x-none" w:eastAsia="zh-CN"/>
        </w:rPr>
      </w:pPr>
      <w:r w:rsidRPr="002B1BD0">
        <w:rPr>
          <w:rFonts w:eastAsiaTheme="minorEastAsia" w:hint="eastAsia"/>
          <w:b/>
          <w:lang w:val="x-none" w:eastAsia="zh-CN"/>
        </w:rPr>
        <w:t xml:space="preserve">Proposal </w:t>
      </w:r>
      <w:r>
        <w:rPr>
          <w:rFonts w:eastAsiaTheme="minorEastAsia" w:hint="eastAsia"/>
          <w:b/>
          <w:lang w:val="x-none" w:eastAsia="zh-CN"/>
        </w:rPr>
        <w:t>1</w:t>
      </w:r>
      <w:r w:rsidRPr="002B1BD0">
        <w:rPr>
          <w:rFonts w:eastAsiaTheme="minorEastAsia" w:hint="eastAsia"/>
          <w:b/>
          <w:lang w:val="x-none" w:eastAsia="zh-CN"/>
        </w:rPr>
        <w:t xml:space="preserve">: </w:t>
      </w:r>
      <w:r w:rsidRPr="008E3B52">
        <w:rPr>
          <w:rFonts w:eastAsiaTheme="minorEastAsia"/>
          <w:b/>
          <w:lang w:val="x-none" w:eastAsia="zh-CN"/>
        </w:rPr>
        <w:t xml:space="preserve">OTT server data collection </w:t>
      </w:r>
      <w:r>
        <w:rPr>
          <w:rFonts w:eastAsiaTheme="minorEastAsia" w:hint="eastAsia"/>
          <w:b/>
          <w:lang w:val="x-none" w:eastAsia="zh-CN"/>
        </w:rPr>
        <w:t xml:space="preserve">could adopt the non-3gpp-transparent </w:t>
      </w:r>
      <w:r w:rsidRPr="008E3B52">
        <w:rPr>
          <w:rFonts w:eastAsiaTheme="minorEastAsia"/>
          <w:b/>
          <w:lang w:val="x-none" w:eastAsia="zh-CN"/>
        </w:rPr>
        <w:t>CN/OAM data collection mechanisms</w:t>
      </w:r>
      <w:r w:rsidRPr="002B1BD0">
        <w:rPr>
          <w:rFonts w:eastAsiaTheme="minorEastAsia" w:hint="eastAsia"/>
          <w:b/>
          <w:lang w:val="x-none" w:eastAsia="zh-CN"/>
        </w:rPr>
        <w:t>.</w:t>
      </w:r>
    </w:p>
    <w:p w:rsidR="00A450E2" w:rsidRPr="00A66AE2" w:rsidRDefault="00A450E2" w:rsidP="008E3B52">
      <w:pPr>
        <w:spacing w:beforeLines="50" w:before="120" w:after="120"/>
        <w:jc w:val="both"/>
        <w:rPr>
          <w:rFonts w:eastAsiaTheme="minorEastAsia"/>
          <w:i/>
          <w:u w:val="single"/>
          <w:lang w:val="x-none" w:eastAsia="zh-CN"/>
        </w:rPr>
      </w:pPr>
      <w:r w:rsidRPr="00A66AE2">
        <w:rPr>
          <w:rFonts w:eastAsiaTheme="minorEastAsia"/>
          <w:i/>
          <w:u w:val="single"/>
          <w:lang w:val="x-none" w:eastAsia="zh-CN"/>
        </w:rPr>
        <w:t xml:space="preserve">Observation </w:t>
      </w:r>
      <w:r w:rsidR="00680192">
        <w:rPr>
          <w:rFonts w:eastAsiaTheme="minorEastAsia" w:hint="eastAsia"/>
          <w:i/>
          <w:u w:val="single"/>
          <w:lang w:val="x-none" w:eastAsia="zh-CN"/>
        </w:rPr>
        <w:t>4</w:t>
      </w:r>
      <w:r w:rsidRPr="00A66AE2">
        <w:rPr>
          <w:rFonts w:eastAsiaTheme="minorEastAsia"/>
          <w:i/>
          <w:u w:val="single"/>
          <w:lang w:val="x-none" w:eastAsia="zh-CN"/>
        </w:rPr>
        <w:t xml:space="preserve">: </w:t>
      </w:r>
      <w:r w:rsidRPr="00480E2A">
        <w:rPr>
          <w:rFonts w:eastAsiaTheme="minorEastAsia"/>
          <w:i/>
          <w:u w:val="single"/>
          <w:lang w:val="x-none" w:eastAsia="zh-CN"/>
        </w:rPr>
        <w:t>LMF</w:t>
      </w:r>
      <w:r>
        <w:rPr>
          <w:rFonts w:eastAsiaTheme="minorEastAsia" w:hint="eastAsia"/>
          <w:i/>
          <w:u w:val="single"/>
          <w:lang w:val="x-none" w:eastAsia="zh-CN"/>
        </w:rPr>
        <w:t xml:space="preserve"> is the terminated node of training data collection of NW side model</w:t>
      </w:r>
      <w:r w:rsidRPr="00480E2A">
        <w:rPr>
          <w:rFonts w:eastAsiaTheme="minorEastAsia"/>
          <w:i/>
          <w:u w:val="single"/>
          <w:lang w:val="x-none" w:eastAsia="zh-CN"/>
        </w:rPr>
        <w:t xml:space="preserve"> for </w:t>
      </w:r>
      <w:proofErr w:type="spellStart"/>
      <w:r>
        <w:rPr>
          <w:rFonts w:eastAsiaTheme="minorEastAsia" w:hint="eastAsia"/>
          <w:i/>
          <w:u w:val="single"/>
          <w:lang w:val="x-none" w:eastAsia="zh-CN"/>
        </w:rPr>
        <w:t>Pos</w:t>
      </w:r>
      <w:proofErr w:type="spellEnd"/>
      <w:r>
        <w:rPr>
          <w:rFonts w:eastAsiaTheme="minorEastAsia" w:hint="eastAsia"/>
          <w:i/>
          <w:u w:val="single"/>
          <w:lang w:val="x-none" w:eastAsia="zh-CN"/>
        </w:rPr>
        <w:t xml:space="preserve"> use </w:t>
      </w:r>
      <w:r w:rsidRPr="00480E2A">
        <w:rPr>
          <w:rFonts w:eastAsiaTheme="minorEastAsia"/>
          <w:i/>
          <w:u w:val="single"/>
          <w:lang w:val="x-none" w:eastAsia="zh-CN"/>
        </w:rPr>
        <w:t>case</w:t>
      </w:r>
      <w:r w:rsidRPr="00A66AE2">
        <w:rPr>
          <w:rFonts w:eastAsiaTheme="minorEastAsia"/>
          <w:i/>
          <w:u w:val="single"/>
          <w:lang w:val="x-none" w:eastAsia="zh-CN"/>
        </w:rPr>
        <w:t>.</w:t>
      </w:r>
    </w:p>
    <w:p w:rsidR="00A450E2" w:rsidRPr="002B1BD0" w:rsidRDefault="00A450E2" w:rsidP="008E3B52">
      <w:pPr>
        <w:spacing w:after="120"/>
        <w:jc w:val="both"/>
        <w:rPr>
          <w:rFonts w:eastAsiaTheme="minorEastAsia"/>
          <w:b/>
          <w:lang w:val="x-none" w:eastAsia="zh-CN"/>
        </w:rPr>
      </w:pPr>
      <w:r w:rsidRPr="002B1BD0">
        <w:rPr>
          <w:rFonts w:eastAsiaTheme="minorEastAsia" w:hint="eastAsia"/>
          <w:b/>
          <w:lang w:val="x-none" w:eastAsia="zh-CN"/>
        </w:rPr>
        <w:t xml:space="preserve">Proposal </w:t>
      </w:r>
      <w:r w:rsidR="004338DB">
        <w:rPr>
          <w:rFonts w:eastAsiaTheme="minorEastAsia" w:hint="eastAsia"/>
          <w:b/>
          <w:lang w:val="x-none" w:eastAsia="zh-CN"/>
        </w:rPr>
        <w:t>2</w:t>
      </w:r>
      <w:r w:rsidRPr="002B1BD0">
        <w:rPr>
          <w:rFonts w:eastAsiaTheme="minorEastAsia" w:hint="eastAsia"/>
          <w:b/>
          <w:lang w:val="x-none" w:eastAsia="zh-CN"/>
        </w:rPr>
        <w:t xml:space="preserve">: </w:t>
      </w:r>
      <w:r w:rsidRPr="00041D9B">
        <w:rPr>
          <w:rFonts w:eastAsiaTheme="minorEastAsia"/>
          <w:b/>
          <w:lang w:val="x-none" w:eastAsia="zh-CN"/>
        </w:rPr>
        <w:t xml:space="preserve">LMF </w:t>
      </w:r>
      <w:r w:rsidR="004338DB">
        <w:rPr>
          <w:rFonts w:eastAsiaTheme="minorEastAsia" w:hint="eastAsia"/>
          <w:b/>
          <w:lang w:val="x-none" w:eastAsia="zh-CN"/>
        </w:rPr>
        <w:t>could</w:t>
      </w:r>
      <w:r w:rsidR="004338DB" w:rsidRPr="00041D9B">
        <w:rPr>
          <w:rFonts w:eastAsiaTheme="minorEastAsia"/>
          <w:b/>
          <w:lang w:val="x-none" w:eastAsia="zh-CN"/>
        </w:rPr>
        <w:t xml:space="preserve"> </w:t>
      </w:r>
      <w:r w:rsidRPr="00041D9B">
        <w:rPr>
          <w:rFonts w:eastAsiaTheme="minorEastAsia"/>
          <w:b/>
          <w:lang w:val="x-none" w:eastAsia="zh-CN"/>
        </w:rPr>
        <w:t xml:space="preserve">be the </w:t>
      </w:r>
      <w:r w:rsidR="0032066D">
        <w:rPr>
          <w:rFonts w:eastAsiaTheme="minorEastAsia" w:hint="eastAsia"/>
          <w:b/>
          <w:lang w:val="x-none" w:eastAsia="zh-CN"/>
        </w:rPr>
        <w:t>n</w:t>
      </w:r>
      <w:r w:rsidR="0032066D" w:rsidRPr="00041D9B">
        <w:rPr>
          <w:rFonts w:eastAsiaTheme="minorEastAsia"/>
          <w:b/>
          <w:lang w:val="x-none" w:eastAsia="zh-CN"/>
        </w:rPr>
        <w:t xml:space="preserve">ode </w:t>
      </w:r>
      <w:r w:rsidRPr="00041D9B">
        <w:rPr>
          <w:rFonts w:eastAsiaTheme="minorEastAsia"/>
          <w:b/>
          <w:lang w:val="x-none" w:eastAsia="zh-CN"/>
        </w:rPr>
        <w:t xml:space="preserve">of training data collection of UE side model training </w:t>
      </w:r>
      <w:r>
        <w:rPr>
          <w:rFonts w:eastAsiaTheme="minorEastAsia" w:hint="eastAsia"/>
          <w:b/>
          <w:lang w:val="x-none" w:eastAsia="zh-CN"/>
        </w:rPr>
        <w:t xml:space="preserve">to </w:t>
      </w:r>
      <w:r>
        <w:rPr>
          <w:rFonts w:eastAsiaTheme="minorEastAsia"/>
          <w:b/>
          <w:lang w:val="x-none" w:eastAsia="zh-CN"/>
        </w:rPr>
        <w:t>align</w:t>
      </w:r>
      <w:r>
        <w:rPr>
          <w:rFonts w:eastAsiaTheme="minorEastAsia" w:hint="eastAsia"/>
          <w:b/>
          <w:lang w:val="x-none" w:eastAsia="zh-CN"/>
        </w:rPr>
        <w:t xml:space="preserve"> with the</w:t>
      </w:r>
      <w:r w:rsidRPr="00041D9B">
        <w:rPr>
          <w:rFonts w:eastAsiaTheme="minorEastAsia"/>
          <w:b/>
          <w:lang w:val="x-none" w:eastAsia="zh-CN"/>
        </w:rPr>
        <w:t xml:space="preserve"> </w:t>
      </w:r>
      <w:r w:rsidRPr="00403605">
        <w:rPr>
          <w:rFonts w:eastAsiaTheme="minorEastAsia"/>
          <w:b/>
          <w:lang w:val="x-none" w:eastAsia="zh-CN"/>
        </w:rPr>
        <w:t>process flow</w:t>
      </w:r>
      <w:r w:rsidRPr="00041D9B">
        <w:rPr>
          <w:rFonts w:eastAsiaTheme="minorEastAsia"/>
          <w:b/>
          <w:lang w:val="x-none" w:eastAsia="zh-CN"/>
        </w:rPr>
        <w:t xml:space="preserve"> </w:t>
      </w:r>
      <w:r>
        <w:rPr>
          <w:rFonts w:eastAsiaTheme="minorEastAsia" w:hint="eastAsia"/>
          <w:b/>
          <w:lang w:val="x-none" w:eastAsia="zh-CN"/>
        </w:rPr>
        <w:t xml:space="preserve">of </w:t>
      </w:r>
      <w:r>
        <w:rPr>
          <w:rFonts w:eastAsiaTheme="minorEastAsia"/>
          <w:b/>
          <w:lang w:val="x-none" w:eastAsia="zh-CN"/>
        </w:rPr>
        <w:t>NW side training</w:t>
      </w:r>
      <w:r>
        <w:rPr>
          <w:rFonts w:eastAsiaTheme="minorEastAsia" w:hint="eastAsia"/>
          <w:b/>
          <w:lang w:val="x-none" w:eastAsia="zh-CN"/>
        </w:rPr>
        <w:t xml:space="preserve"> data collection for </w:t>
      </w:r>
      <w:r w:rsidRPr="00706216">
        <w:rPr>
          <w:rFonts w:eastAsiaTheme="minorEastAsia"/>
          <w:b/>
          <w:lang w:val="x-none" w:eastAsia="zh-CN"/>
        </w:rPr>
        <w:t>positioning</w:t>
      </w:r>
      <w:r>
        <w:rPr>
          <w:rFonts w:eastAsiaTheme="minorEastAsia" w:hint="eastAsia"/>
          <w:b/>
          <w:lang w:val="x-none" w:eastAsia="zh-CN"/>
        </w:rPr>
        <w:t xml:space="preserve"> use case</w:t>
      </w:r>
      <w:r w:rsidRPr="003C2A08">
        <w:rPr>
          <w:rFonts w:eastAsiaTheme="minorEastAsia"/>
          <w:b/>
          <w:lang w:val="x-none" w:eastAsia="zh-CN"/>
        </w:rPr>
        <w:t>, at least inside the 3GPP system</w:t>
      </w:r>
      <w:r w:rsidRPr="002B1BD0">
        <w:rPr>
          <w:rFonts w:eastAsiaTheme="minorEastAsia" w:hint="eastAsia"/>
          <w:b/>
          <w:lang w:val="x-none" w:eastAsia="zh-CN"/>
        </w:rPr>
        <w:t>.</w:t>
      </w:r>
    </w:p>
    <w:p w:rsidR="00A450E2" w:rsidRPr="00636517" w:rsidRDefault="00A450E2" w:rsidP="008E3B52">
      <w:pPr>
        <w:spacing w:after="120"/>
        <w:jc w:val="both"/>
        <w:rPr>
          <w:rFonts w:eastAsiaTheme="minorEastAsia"/>
          <w:b/>
          <w:lang w:val="x-none" w:eastAsia="zh-CN"/>
        </w:rPr>
      </w:pPr>
      <w:r w:rsidRPr="00636517">
        <w:rPr>
          <w:rFonts w:eastAsiaTheme="minorEastAsia"/>
          <w:b/>
          <w:lang w:val="x-none" w:eastAsia="zh-CN"/>
        </w:rPr>
        <w:t xml:space="preserve">Proposal </w:t>
      </w:r>
      <w:r w:rsidR="004338DB">
        <w:rPr>
          <w:rFonts w:eastAsiaTheme="minorEastAsia" w:hint="eastAsia"/>
          <w:b/>
          <w:lang w:val="x-none" w:eastAsia="zh-CN"/>
        </w:rPr>
        <w:t>3</w:t>
      </w:r>
      <w:r w:rsidRPr="00636517">
        <w:rPr>
          <w:rFonts w:eastAsiaTheme="minorEastAsia"/>
          <w:b/>
          <w:lang w:val="x-none" w:eastAsia="zh-CN"/>
        </w:rPr>
        <w:t xml:space="preserve">: Reuse legacy report content in LPP message of </w:t>
      </w:r>
      <w:proofErr w:type="spellStart"/>
      <w:r w:rsidRPr="00BD2304">
        <w:rPr>
          <w:rFonts w:eastAsiaTheme="minorEastAsia"/>
          <w:b/>
          <w:i/>
          <w:lang w:val="x-none" w:eastAsia="zh-CN"/>
        </w:rPr>
        <w:t>ProvideLocationInformation</w:t>
      </w:r>
      <w:proofErr w:type="spellEnd"/>
      <w:r w:rsidRPr="00636517">
        <w:rPr>
          <w:rFonts w:eastAsiaTheme="minorEastAsia"/>
          <w:b/>
          <w:lang w:val="x-none" w:eastAsia="zh-CN"/>
        </w:rPr>
        <w:t xml:space="preserve"> to carry the timing information (e.g. DL RSTD or UE Rx-</w:t>
      </w:r>
      <w:proofErr w:type="spellStart"/>
      <w:r w:rsidRPr="00636517">
        <w:rPr>
          <w:rFonts w:eastAsiaTheme="minorEastAsia"/>
          <w:b/>
          <w:lang w:val="x-none" w:eastAsia="zh-CN"/>
        </w:rPr>
        <w:t>Tx</w:t>
      </w:r>
      <w:proofErr w:type="spellEnd"/>
      <w:r w:rsidRPr="00636517">
        <w:rPr>
          <w:rFonts w:eastAsiaTheme="minorEastAsia"/>
          <w:b/>
          <w:lang w:val="x-none" w:eastAsia="zh-CN"/>
        </w:rPr>
        <w:t xml:space="preserve"> time difference) and LOS/NLOS indicator for </w:t>
      </w:r>
      <w:r>
        <w:rPr>
          <w:rFonts w:eastAsiaTheme="minorEastAsia" w:hint="eastAsia"/>
          <w:b/>
          <w:lang w:val="x-none" w:eastAsia="zh-CN"/>
        </w:rPr>
        <w:t>UE</w:t>
      </w:r>
      <w:r w:rsidRPr="00F666D8">
        <w:rPr>
          <w:rFonts w:eastAsiaTheme="minorEastAsia"/>
          <w:b/>
          <w:lang w:val="x-none" w:eastAsia="zh-CN"/>
        </w:rPr>
        <w:t xml:space="preserve">-side model training </w:t>
      </w:r>
      <w:r>
        <w:rPr>
          <w:rFonts w:eastAsiaTheme="minorEastAsia" w:hint="eastAsia"/>
          <w:b/>
          <w:lang w:val="x-none" w:eastAsia="zh-CN"/>
        </w:rPr>
        <w:t xml:space="preserve">input </w:t>
      </w:r>
      <w:r w:rsidRPr="00636517">
        <w:rPr>
          <w:rFonts w:eastAsiaTheme="minorEastAsia"/>
          <w:b/>
          <w:lang w:val="x-none" w:eastAsia="zh-CN"/>
        </w:rPr>
        <w:t>of case 2a</w:t>
      </w:r>
      <w:r w:rsidRPr="00C73F5A">
        <w:rPr>
          <w:rFonts w:eastAsiaTheme="minorEastAsia" w:hint="eastAsia"/>
          <w:b/>
          <w:lang w:val="x-none" w:eastAsia="zh-CN"/>
        </w:rPr>
        <w:t xml:space="preserve"> </w:t>
      </w:r>
      <w:r>
        <w:rPr>
          <w:rFonts w:eastAsiaTheme="minorEastAsia" w:hint="eastAsia"/>
          <w:b/>
          <w:lang w:val="x-none" w:eastAsia="zh-CN"/>
        </w:rPr>
        <w:t xml:space="preserve">for </w:t>
      </w:r>
      <w:r w:rsidRPr="00706216">
        <w:rPr>
          <w:rFonts w:eastAsiaTheme="minorEastAsia"/>
          <w:b/>
          <w:lang w:val="x-none" w:eastAsia="zh-CN"/>
        </w:rPr>
        <w:t>positioning</w:t>
      </w:r>
      <w:r>
        <w:rPr>
          <w:rFonts w:eastAsiaTheme="minorEastAsia" w:hint="eastAsia"/>
          <w:b/>
          <w:lang w:val="x-none" w:eastAsia="zh-CN"/>
        </w:rPr>
        <w:t xml:space="preserve"> use case</w:t>
      </w:r>
      <w:r w:rsidRPr="00636517">
        <w:rPr>
          <w:rFonts w:eastAsiaTheme="minorEastAsia"/>
          <w:b/>
          <w:lang w:val="x-none" w:eastAsia="zh-CN"/>
        </w:rPr>
        <w:t>.</w:t>
      </w:r>
    </w:p>
    <w:p w:rsidR="00A450E2" w:rsidRPr="002B1BD0" w:rsidRDefault="00A450E2" w:rsidP="008E3B52">
      <w:pPr>
        <w:spacing w:after="120"/>
        <w:jc w:val="both"/>
        <w:rPr>
          <w:rFonts w:eastAsiaTheme="minorEastAsia"/>
          <w:b/>
          <w:lang w:val="x-none" w:eastAsia="zh-CN"/>
        </w:rPr>
      </w:pPr>
      <w:r w:rsidRPr="002B1BD0">
        <w:rPr>
          <w:rFonts w:eastAsiaTheme="minorEastAsia" w:hint="eastAsia"/>
          <w:b/>
          <w:lang w:val="x-none" w:eastAsia="zh-CN"/>
        </w:rPr>
        <w:lastRenderedPageBreak/>
        <w:t xml:space="preserve">Proposal </w:t>
      </w:r>
      <w:r w:rsidR="004338DB">
        <w:rPr>
          <w:rFonts w:eastAsiaTheme="minorEastAsia" w:hint="eastAsia"/>
          <w:b/>
          <w:lang w:val="x-none" w:eastAsia="zh-CN"/>
        </w:rPr>
        <w:t>4</w:t>
      </w:r>
      <w:r w:rsidRPr="002B1BD0">
        <w:rPr>
          <w:rFonts w:eastAsiaTheme="minorEastAsia" w:hint="eastAsia"/>
          <w:b/>
          <w:lang w:val="x-none" w:eastAsia="zh-CN"/>
        </w:rPr>
        <w:t xml:space="preserve">: </w:t>
      </w:r>
      <w:r>
        <w:rPr>
          <w:rFonts w:eastAsiaTheme="minorEastAsia" w:hint="eastAsia"/>
          <w:b/>
          <w:lang w:val="x-none" w:eastAsia="zh-CN"/>
        </w:rPr>
        <w:t>OAM</w:t>
      </w:r>
      <w:r w:rsidRPr="00041D9B">
        <w:rPr>
          <w:rFonts w:eastAsiaTheme="minorEastAsia"/>
          <w:b/>
          <w:lang w:val="x-none" w:eastAsia="zh-CN"/>
        </w:rPr>
        <w:t xml:space="preserve"> should be the terminated </w:t>
      </w:r>
      <w:r w:rsidR="0032066D">
        <w:rPr>
          <w:rFonts w:eastAsiaTheme="minorEastAsia" w:hint="eastAsia"/>
          <w:b/>
          <w:lang w:val="x-none" w:eastAsia="zh-CN"/>
        </w:rPr>
        <w:t>n</w:t>
      </w:r>
      <w:r w:rsidR="0032066D" w:rsidRPr="00041D9B">
        <w:rPr>
          <w:rFonts w:eastAsiaTheme="minorEastAsia"/>
          <w:b/>
          <w:lang w:val="x-none" w:eastAsia="zh-CN"/>
        </w:rPr>
        <w:t xml:space="preserve">ode </w:t>
      </w:r>
      <w:r w:rsidRPr="00041D9B">
        <w:rPr>
          <w:rFonts w:eastAsiaTheme="minorEastAsia"/>
          <w:b/>
          <w:lang w:val="x-none" w:eastAsia="zh-CN"/>
        </w:rPr>
        <w:t>of training data collection of UE side model training</w:t>
      </w:r>
      <w:r>
        <w:rPr>
          <w:rFonts w:eastAsiaTheme="minorEastAsia" w:hint="eastAsia"/>
          <w:b/>
          <w:lang w:val="x-none" w:eastAsia="zh-CN"/>
        </w:rPr>
        <w:t xml:space="preserve"> for e.g. beam management use case</w:t>
      </w:r>
      <w:r w:rsidRPr="003C2A08">
        <w:rPr>
          <w:rFonts w:eastAsiaTheme="minorEastAsia"/>
          <w:b/>
          <w:lang w:val="x-none" w:eastAsia="zh-CN"/>
        </w:rPr>
        <w:t xml:space="preserve">, </w:t>
      </w:r>
      <w:r>
        <w:rPr>
          <w:rFonts w:eastAsiaTheme="minorEastAsia" w:hint="eastAsia"/>
          <w:b/>
          <w:lang w:val="x-none" w:eastAsia="zh-CN"/>
        </w:rPr>
        <w:t xml:space="preserve">and </w:t>
      </w:r>
      <w:r w:rsidRPr="00594BC8">
        <w:rPr>
          <w:rFonts w:eastAsiaTheme="minorEastAsia"/>
          <w:b/>
          <w:lang w:val="x-none" w:eastAsia="zh-CN"/>
        </w:rPr>
        <w:t xml:space="preserve">MDT </w:t>
      </w:r>
      <w:r>
        <w:rPr>
          <w:rFonts w:eastAsiaTheme="minorEastAsia" w:hint="eastAsia"/>
          <w:b/>
          <w:lang w:val="x-none" w:eastAsia="zh-CN"/>
        </w:rPr>
        <w:t xml:space="preserve">mechanism </w:t>
      </w:r>
      <w:r w:rsidRPr="00594BC8">
        <w:rPr>
          <w:rFonts w:eastAsiaTheme="minorEastAsia"/>
          <w:b/>
          <w:lang w:val="x-none" w:eastAsia="zh-CN"/>
        </w:rPr>
        <w:t xml:space="preserve">with enhancement could be used </w:t>
      </w:r>
      <w:r>
        <w:rPr>
          <w:rFonts w:eastAsiaTheme="minorEastAsia" w:hint="eastAsia"/>
          <w:b/>
          <w:lang w:val="x-none" w:eastAsia="zh-CN"/>
        </w:rPr>
        <w:t>for</w:t>
      </w:r>
      <w:r w:rsidRPr="00594BC8">
        <w:rPr>
          <w:rFonts w:eastAsiaTheme="minorEastAsia"/>
          <w:b/>
          <w:lang w:val="x-none" w:eastAsia="zh-CN"/>
        </w:rPr>
        <w:t xml:space="preserve"> training data collection </w:t>
      </w:r>
      <w:r w:rsidRPr="003C2A08">
        <w:rPr>
          <w:rFonts w:eastAsiaTheme="minorEastAsia"/>
          <w:b/>
          <w:lang w:val="x-none" w:eastAsia="zh-CN"/>
        </w:rPr>
        <w:t>at least inside the 3GPP system</w:t>
      </w:r>
      <w:r w:rsidRPr="002B1BD0">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lang w:eastAsia="zh-CN"/>
        </w:rPr>
        <w:t>References</w:t>
      </w:r>
    </w:p>
    <w:p w:rsidR="0086263D" w:rsidRPr="0073530D" w:rsidRDefault="009807E6" w:rsidP="00D96FB3">
      <w:pPr>
        <w:pStyle w:val="ad"/>
        <w:numPr>
          <w:ilvl w:val="0"/>
          <w:numId w:val="4"/>
        </w:numPr>
        <w:spacing w:beforeLines="50" w:before="120" w:afterLines="0" w:after="120"/>
        <w:ind w:leftChars="0"/>
        <w:jc w:val="both"/>
        <w:rPr>
          <w:rFonts w:ascii="Times New Roman" w:eastAsia="宋体" w:hAnsi="Times New Roman"/>
          <w:szCs w:val="21"/>
        </w:rPr>
      </w:pPr>
      <w:bookmarkStart w:id="8" w:name="_Ref64637089"/>
      <w:bookmarkStart w:id="9" w:name="_Ref64636111"/>
      <w:bookmarkStart w:id="10" w:name="_Ref100845924"/>
      <w:r w:rsidRPr="0073530D">
        <w:rPr>
          <w:rFonts w:ascii="Times New Roman" w:eastAsia="宋体" w:hAnsi="Times New Roman"/>
          <w:szCs w:val="21"/>
        </w:rPr>
        <w:t>RP-234039</w:t>
      </w:r>
      <w:r w:rsidR="0007136D" w:rsidRPr="0073530D">
        <w:rPr>
          <w:rFonts w:ascii="Times New Roman" w:eastAsia="宋体" w:hAnsi="Times New Roman"/>
          <w:szCs w:val="21"/>
        </w:rPr>
        <w:t xml:space="preserve">, </w:t>
      </w:r>
      <w:r w:rsidRPr="0073530D">
        <w:rPr>
          <w:rFonts w:ascii="Times New Roman" w:eastAsia="宋体" w:hAnsi="Times New Roman"/>
          <w:szCs w:val="21"/>
        </w:rPr>
        <w:t>New WID on Artificial Intelligence (AI)/Machine Learning (ML) for NR Air Interface</w:t>
      </w:r>
      <w:r w:rsidR="0007136D" w:rsidRPr="0073530D">
        <w:rPr>
          <w:rFonts w:ascii="Times New Roman" w:eastAsia="宋体" w:hAnsi="Times New Roman"/>
          <w:szCs w:val="21"/>
        </w:rPr>
        <w:t>, Qualcomm, RAN#</w:t>
      </w:r>
      <w:r w:rsidRPr="0073530D">
        <w:rPr>
          <w:rFonts w:ascii="Times New Roman" w:eastAsia="宋体" w:hAnsi="Times New Roman"/>
          <w:szCs w:val="21"/>
          <w:lang w:eastAsia="zh-CN"/>
        </w:rPr>
        <w:t>102</w:t>
      </w:r>
      <w:r w:rsidR="0007136D" w:rsidRPr="0073530D">
        <w:rPr>
          <w:rFonts w:ascii="Times New Roman" w:eastAsia="宋体" w:hAnsi="Times New Roman"/>
          <w:szCs w:val="21"/>
        </w:rPr>
        <w:t xml:space="preserve">, </w:t>
      </w:r>
      <w:r w:rsidRPr="0073530D">
        <w:rPr>
          <w:rFonts w:ascii="Times New Roman" w:eastAsia="宋体" w:hAnsi="Times New Roman"/>
          <w:szCs w:val="20"/>
          <w:lang w:eastAsia="zh-CN"/>
        </w:rPr>
        <w:t>Edinburgh</w:t>
      </w:r>
      <w:r w:rsidR="0007136D" w:rsidRPr="0073530D">
        <w:rPr>
          <w:rFonts w:ascii="Times New Roman" w:eastAsia="宋体" w:hAnsi="Times New Roman"/>
          <w:szCs w:val="20"/>
        </w:rPr>
        <w:t xml:space="preserve">, </w:t>
      </w:r>
      <w:r w:rsidR="00764537">
        <w:rPr>
          <w:rFonts w:ascii="Times New Roman" w:eastAsia="宋体" w:hAnsi="Times New Roman" w:hint="eastAsia"/>
          <w:szCs w:val="20"/>
          <w:lang w:eastAsia="zh-CN"/>
        </w:rPr>
        <w:t>GB</w:t>
      </w:r>
      <w:r w:rsidRPr="0073530D">
        <w:rPr>
          <w:rFonts w:ascii="Times New Roman" w:eastAsia="宋体" w:hAnsi="Times New Roman"/>
          <w:szCs w:val="20"/>
          <w:lang w:eastAsia="zh-CN"/>
        </w:rPr>
        <w:t xml:space="preserve">, </w:t>
      </w:r>
      <w:r w:rsidR="0007136D" w:rsidRPr="0073530D">
        <w:rPr>
          <w:rFonts w:ascii="Times New Roman" w:eastAsia="宋体" w:hAnsi="Times New Roman"/>
          <w:szCs w:val="21"/>
          <w:lang w:eastAsia="zh-CN"/>
        </w:rPr>
        <w:t>December</w:t>
      </w:r>
      <w:r w:rsidR="0007136D" w:rsidRPr="0073530D">
        <w:rPr>
          <w:rFonts w:ascii="Times New Roman" w:eastAsia="宋体" w:hAnsi="Times New Roman"/>
          <w:szCs w:val="21"/>
        </w:rPr>
        <w:t xml:space="preserve"> </w:t>
      </w:r>
      <w:r w:rsidRPr="0073530D">
        <w:rPr>
          <w:rFonts w:ascii="Times New Roman" w:eastAsia="宋体" w:hAnsi="Times New Roman"/>
          <w:szCs w:val="21"/>
          <w:lang w:eastAsia="zh-CN"/>
        </w:rPr>
        <w:t>11</w:t>
      </w:r>
      <w:r w:rsidR="0007136D" w:rsidRPr="0073530D">
        <w:rPr>
          <w:rFonts w:ascii="Times New Roman" w:eastAsia="宋体" w:hAnsi="Times New Roman"/>
          <w:szCs w:val="21"/>
        </w:rPr>
        <w:t xml:space="preserve">th – </w:t>
      </w:r>
      <w:r w:rsidR="0007136D" w:rsidRPr="0073530D">
        <w:rPr>
          <w:rFonts w:ascii="Times New Roman" w:eastAsia="宋体" w:hAnsi="Times New Roman"/>
          <w:szCs w:val="21"/>
          <w:lang w:eastAsia="zh-CN"/>
        </w:rPr>
        <w:t>1</w:t>
      </w:r>
      <w:r w:rsidRPr="0073530D">
        <w:rPr>
          <w:rFonts w:ascii="Times New Roman" w:eastAsia="宋体" w:hAnsi="Times New Roman"/>
          <w:szCs w:val="21"/>
          <w:lang w:eastAsia="zh-CN"/>
        </w:rPr>
        <w:t>5th</w:t>
      </w:r>
      <w:r w:rsidR="0007136D" w:rsidRPr="0073530D">
        <w:rPr>
          <w:rFonts w:ascii="Times New Roman" w:eastAsia="宋体" w:hAnsi="Times New Roman"/>
          <w:szCs w:val="21"/>
        </w:rPr>
        <w:t>, 202</w:t>
      </w:r>
      <w:r w:rsidRPr="0073530D">
        <w:rPr>
          <w:rFonts w:ascii="Times New Roman" w:eastAsia="宋体" w:hAnsi="Times New Roman"/>
          <w:szCs w:val="21"/>
          <w:lang w:eastAsia="zh-CN"/>
        </w:rPr>
        <w:t>3</w:t>
      </w:r>
      <w:r w:rsidR="0007136D" w:rsidRPr="0073530D">
        <w:rPr>
          <w:rFonts w:ascii="Times New Roman" w:eastAsia="宋体" w:hAnsi="Times New Roman"/>
          <w:szCs w:val="21"/>
        </w:rPr>
        <w:t>.</w:t>
      </w:r>
      <w:bookmarkEnd w:id="8"/>
      <w:bookmarkEnd w:id="9"/>
      <w:bookmarkEnd w:id="10"/>
    </w:p>
    <w:p w:rsidR="00C76A33" w:rsidRPr="00D469D7" w:rsidRDefault="00C76A33" w:rsidP="00D469D7">
      <w:pPr>
        <w:pStyle w:val="ad"/>
        <w:numPr>
          <w:ilvl w:val="0"/>
          <w:numId w:val="4"/>
        </w:numPr>
        <w:spacing w:beforeLines="50" w:before="120" w:afterLines="0" w:after="120"/>
        <w:ind w:leftChars="0"/>
        <w:jc w:val="both"/>
        <w:rPr>
          <w:rFonts w:ascii="Times New Roman" w:eastAsia="宋体" w:hAnsi="Times New Roman"/>
          <w:szCs w:val="21"/>
        </w:rPr>
      </w:pPr>
      <w:bookmarkStart w:id="11" w:name="_Ref157095389"/>
      <w:r w:rsidRPr="00D469D7">
        <w:rPr>
          <w:rFonts w:ascii="Times New Roman" w:eastAsia="宋体" w:hAnsi="Times New Roman"/>
          <w:szCs w:val="21"/>
        </w:rPr>
        <w:t>3GPP TR 38.843 v18.0.0, Study on AI/ML for NR air interface.</w:t>
      </w:r>
      <w:bookmarkEnd w:id="11"/>
    </w:p>
    <w:p w:rsidR="00A81C0E" w:rsidRPr="00D469D7" w:rsidRDefault="002633B7" w:rsidP="00D469D7">
      <w:pPr>
        <w:pStyle w:val="ad"/>
        <w:numPr>
          <w:ilvl w:val="0"/>
          <w:numId w:val="4"/>
        </w:numPr>
        <w:spacing w:beforeLines="50" w:before="120" w:afterLines="0" w:after="120"/>
        <w:ind w:leftChars="0"/>
        <w:jc w:val="both"/>
        <w:rPr>
          <w:rFonts w:ascii="Times New Roman" w:eastAsia="宋体" w:hAnsi="Times New Roman"/>
          <w:szCs w:val="21"/>
        </w:rPr>
      </w:pPr>
      <w:r w:rsidRPr="00D469D7">
        <w:rPr>
          <w:rFonts w:ascii="Times New Roman" w:eastAsia="宋体" w:hAnsi="Times New Roman"/>
          <w:szCs w:val="21"/>
        </w:rPr>
        <w:t>R2-2402301, Consideration on NW side data collection, CATT</w:t>
      </w:r>
    </w:p>
    <w:sectPr w:rsidR="00A81C0E" w:rsidRPr="00D469D7">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414" w:rsidRDefault="004B7414">
      <w:pPr>
        <w:spacing w:after="120"/>
        <w:ind w:leftChars="-1" w:left="-2"/>
      </w:pPr>
      <w:r>
        <w:separator/>
      </w:r>
    </w:p>
  </w:endnote>
  <w:endnote w:type="continuationSeparator" w:id="0">
    <w:p w:rsidR="004B7414" w:rsidRDefault="004B7414">
      <w:pPr>
        <w:spacing w:after="120"/>
        <w:ind w:leftChars="-1" w:left="-2"/>
      </w:pPr>
      <w:r>
        <w:continuationSeparator/>
      </w:r>
    </w:p>
  </w:endnote>
  <w:endnote w:type="continuationNotice" w:id="1">
    <w:p w:rsidR="004B7414" w:rsidRDefault="004B741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F099B">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414" w:rsidRDefault="004B7414" w:rsidP="00C70398">
      <w:pPr>
        <w:spacing w:after="120"/>
        <w:ind w:leftChars="-1" w:left="-2"/>
      </w:pPr>
      <w:r>
        <w:separator/>
      </w:r>
    </w:p>
  </w:footnote>
  <w:footnote w:type="continuationSeparator" w:id="0">
    <w:p w:rsidR="004B7414" w:rsidRDefault="004B7414">
      <w:pPr>
        <w:spacing w:after="120"/>
        <w:ind w:leftChars="-1" w:left="-2"/>
      </w:pPr>
      <w:r>
        <w:continuationSeparator/>
      </w:r>
    </w:p>
  </w:footnote>
  <w:footnote w:type="continuationNotice" w:id="1">
    <w:p w:rsidR="004B7414" w:rsidRDefault="004B741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F099B">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E16858"/>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BC213F"/>
    <w:multiLevelType w:val="multilevel"/>
    <w:tmpl w:val="8A881F2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8">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1">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2">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2">
    <w:nsid w:val="62D55BD5"/>
    <w:multiLevelType w:val="multilevel"/>
    <w:tmpl w:val="B27EFE3E"/>
    <w:lvl w:ilvl="0">
      <w:start w:val="4709"/>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4">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5">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9">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4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8"/>
  </w:num>
  <w:num w:numId="3">
    <w:abstractNumId w:val="41"/>
  </w:num>
  <w:num w:numId="4">
    <w:abstractNumId w:val="8"/>
  </w:num>
  <w:num w:numId="5">
    <w:abstractNumId w:val="27"/>
  </w:num>
  <w:num w:numId="6">
    <w:abstractNumId w:val="7"/>
  </w:num>
  <w:num w:numId="7">
    <w:abstractNumId w:val="24"/>
  </w:num>
  <w:num w:numId="8">
    <w:abstractNumId w:val="16"/>
  </w:num>
  <w:num w:numId="9">
    <w:abstractNumId w:val="14"/>
  </w:num>
  <w:num w:numId="10">
    <w:abstractNumId w:val="26"/>
  </w:num>
  <w:num w:numId="11">
    <w:abstractNumId w:val="37"/>
  </w:num>
  <w:num w:numId="12">
    <w:abstractNumId w:val="22"/>
  </w:num>
  <w:num w:numId="13">
    <w:abstractNumId w:val="11"/>
  </w:num>
  <w:num w:numId="14">
    <w:abstractNumId w:val="33"/>
  </w:num>
  <w:num w:numId="15">
    <w:abstractNumId w:val="17"/>
  </w:num>
  <w:num w:numId="16">
    <w:abstractNumId w:val="20"/>
  </w:num>
  <w:num w:numId="17">
    <w:abstractNumId w:val="21"/>
  </w:num>
  <w:num w:numId="18">
    <w:abstractNumId w:val="10"/>
  </w:num>
  <w:num w:numId="19">
    <w:abstractNumId w:val="15"/>
  </w:num>
  <w:num w:numId="20">
    <w:abstractNumId w:val="30"/>
  </w:num>
  <w:num w:numId="21">
    <w:abstractNumId w:val="34"/>
  </w:num>
  <w:num w:numId="22">
    <w:abstractNumId w:val="4"/>
  </w:num>
  <w:num w:numId="23">
    <w:abstractNumId w:val="4"/>
  </w:num>
  <w:num w:numId="24">
    <w:abstractNumId w:val="35"/>
  </w:num>
  <w:num w:numId="25">
    <w:abstractNumId w:val="25"/>
  </w:num>
  <w:num w:numId="26">
    <w:abstractNumId w:val="2"/>
  </w:num>
  <w:num w:numId="27">
    <w:abstractNumId w:val="13"/>
  </w:num>
  <w:num w:numId="28">
    <w:abstractNumId w:val="19"/>
  </w:num>
  <w:num w:numId="29">
    <w:abstractNumId w:val="39"/>
  </w:num>
  <w:num w:numId="30">
    <w:abstractNumId w:val="12"/>
  </w:num>
  <w:num w:numId="31">
    <w:abstractNumId w:val="6"/>
  </w:num>
  <w:num w:numId="32">
    <w:abstractNumId w:val="18"/>
  </w:num>
  <w:num w:numId="33">
    <w:abstractNumId w:val="29"/>
  </w:num>
  <w:num w:numId="34">
    <w:abstractNumId w:val="0"/>
  </w:num>
  <w:num w:numId="35">
    <w:abstractNumId w:val="36"/>
  </w:num>
  <w:num w:numId="36">
    <w:abstractNumId w:val="1"/>
  </w:num>
  <w:num w:numId="37">
    <w:abstractNumId w:val="40"/>
  </w:num>
  <w:num w:numId="38">
    <w:abstractNumId w:val="3"/>
  </w:num>
  <w:num w:numId="39">
    <w:abstractNumId w:val="5"/>
  </w:num>
  <w:num w:numId="40">
    <w:abstractNumId w:val="32"/>
  </w:num>
  <w:num w:numId="41">
    <w:abstractNumId w:val="9"/>
  </w:num>
  <w:num w:numId="42">
    <w:abstractNumId w:val="28"/>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F6"/>
    <w:rsid w:val="00003F14"/>
    <w:rsid w:val="00004918"/>
    <w:rsid w:val="000049D2"/>
    <w:rsid w:val="000055FF"/>
    <w:rsid w:val="000069DB"/>
    <w:rsid w:val="00010086"/>
    <w:rsid w:val="00010740"/>
    <w:rsid w:val="00012809"/>
    <w:rsid w:val="00014385"/>
    <w:rsid w:val="0001554C"/>
    <w:rsid w:val="00015831"/>
    <w:rsid w:val="00016C2C"/>
    <w:rsid w:val="00020A34"/>
    <w:rsid w:val="00021D7F"/>
    <w:rsid w:val="00021F6B"/>
    <w:rsid w:val="00022B87"/>
    <w:rsid w:val="00025281"/>
    <w:rsid w:val="000254C9"/>
    <w:rsid w:val="00026859"/>
    <w:rsid w:val="00026FC6"/>
    <w:rsid w:val="00027173"/>
    <w:rsid w:val="00027190"/>
    <w:rsid w:val="00027E33"/>
    <w:rsid w:val="00031151"/>
    <w:rsid w:val="000317F9"/>
    <w:rsid w:val="00032586"/>
    <w:rsid w:val="000329EE"/>
    <w:rsid w:val="00034FDF"/>
    <w:rsid w:val="000350AA"/>
    <w:rsid w:val="0003581E"/>
    <w:rsid w:val="0003658B"/>
    <w:rsid w:val="00037652"/>
    <w:rsid w:val="000413E1"/>
    <w:rsid w:val="00041469"/>
    <w:rsid w:val="00041D9B"/>
    <w:rsid w:val="00042577"/>
    <w:rsid w:val="00042591"/>
    <w:rsid w:val="00042E0A"/>
    <w:rsid w:val="00043E65"/>
    <w:rsid w:val="000446B2"/>
    <w:rsid w:val="0004549E"/>
    <w:rsid w:val="00045B9E"/>
    <w:rsid w:val="00045E23"/>
    <w:rsid w:val="00047085"/>
    <w:rsid w:val="000472E3"/>
    <w:rsid w:val="00047B69"/>
    <w:rsid w:val="00047C87"/>
    <w:rsid w:val="00047D4C"/>
    <w:rsid w:val="0005159F"/>
    <w:rsid w:val="0005232D"/>
    <w:rsid w:val="000529C7"/>
    <w:rsid w:val="00053177"/>
    <w:rsid w:val="000544B1"/>
    <w:rsid w:val="00054844"/>
    <w:rsid w:val="00054E62"/>
    <w:rsid w:val="000603F7"/>
    <w:rsid w:val="00062785"/>
    <w:rsid w:val="00063ACD"/>
    <w:rsid w:val="00064564"/>
    <w:rsid w:val="00064749"/>
    <w:rsid w:val="000650C8"/>
    <w:rsid w:val="000659D7"/>
    <w:rsid w:val="00067ED8"/>
    <w:rsid w:val="00067FA2"/>
    <w:rsid w:val="000706CD"/>
    <w:rsid w:val="0007136D"/>
    <w:rsid w:val="00071C56"/>
    <w:rsid w:val="00071F5B"/>
    <w:rsid w:val="000729DC"/>
    <w:rsid w:val="00072B2B"/>
    <w:rsid w:val="00073C1F"/>
    <w:rsid w:val="000747FA"/>
    <w:rsid w:val="000748A2"/>
    <w:rsid w:val="00075CFE"/>
    <w:rsid w:val="0007619F"/>
    <w:rsid w:val="00076C1F"/>
    <w:rsid w:val="00076CCA"/>
    <w:rsid w:val="0008040D"/>
    <w:rsid w:val="000805D2"/>
    <w:rsid w:val="000816E2"/>
    <w:rsid w:val="00081E20"/>
    <w:rsid w:val="0008279D"/>
    <w:rsid w:val="00085E5C"/>
    <w:rsid w:val="00086752"/>
    <w:rsid w:val="00086D30"/>
    <w:rsid w:val="00087218"/>
    <w:rsid w:val="00087447"/>
    <w:rsid w:val="000908DB"/>
    <w:rsid w:val="00093E7F"/>
    <w:rsid w:val="00095912"/>
    <w:rsid w:val="0009661A"/>
    <w:rsid w:val="00096E63"/>
    <w:rsid w:val="00097AA8"/>
    <w:rsid w:val="000A0DC4"/>
    <w:rsid w:val="000A19A2"/>
    <w:rsid w:val="000A1B57"/>
    <w:rsid w:val="000A450D"/>
    <w:rsid w:val="000A46EF"/>
    <w:rsid w:val="000A4AFA"/>
    <w:rsid w:val="000A51A3"/>
    <w:rsid w:val="000A62AE"/>
    <w:rsid w:val="000A7A3D"/>
    <w:rsid w:val="000B0927"/>
    <w:rsid w:val="000B12FB"/>
    <w:rsid w:val="000B1D26"/>
    <w:rsid w:val="000B1DAB"/>
    <w:rsid w:val="000B3678"/>
    <w:rsid w:val="000B36F1"/>
    <w:rsid w:val="000B3BB1"/>
    <w:rsid w:val="000B4C17"/>
    <w:rsid w:val="000B4F8E"/>
    <w:rsid w:val="000C12BE"/>
    <w:rsid w:val="000C2304"/>
    <w:rsid w:val="000C2FA1"/>
    <w:rsid w:val="000C3575"/>
    <w:rsid w:val="000C5825"/>
    <w:rsid w:val="000C792A"/>
    <w:rsid w:val="000C7A20"/>
    <w:rsid w:val="000D0B25"/>
    <w:rsid w:val="000D1677"/>
    <w:rsid w:val="000D23B0"/>
    <w:rsid w:val="000D2DF2"/>
    <w:rsid w:val="000D3020"/>
    <w:rsid w:val="000D3604"/>
    <w:rsid w:val="000D45FF"/>
    <w:rsid w:val="000D5F65"/>
    <w:rsid w:val="000D7189"/>
    <w:rsid w:val="000D7C97"/>
    <w:rsid w:val="000D7FE4"/>
    <w:rsid w:val="000E0025"/>
    <w:rsid w:val="000E2F14"/>
    <w:rsid w:val="000E32DE"/>
    <w:rsid w:val="000E3B1F"/>
    <w:rsid w:val="000E5495"/>
    <w:rsid w:val="000E61C7"/>
    <w:rsid w:val="000F0632"/>
    <w:rsid w:val="000F1360"/>
    <w:rsid w:val="000F287C"/>
    <w:rsid w:val="000F3160"/>
    <w:rsid w:val="000F3342"/>
    <w:rsid w:val="000F4FCD"/>
    <w:rsid w:val="000F63F1"/>
    <w:rsid w:val="001008E5"/>
    <w:rsid w:val="00100F65"/>
    <w:rsid w:val="0010139F"/>
    <w:rsid w:val="00102313"/>
    <w:rsid w:val="001030EE"/>
    <w:rsid w:val="00104975"/>
    <w:rsid w:val="001060FA"/>
    <w:rsid w:val="00106272"/>
    <w:rsid w:val="00106B07"/>
    <w:rsid w:val="00107B15"/>
    <w:rsid w:val="00110853"/>
    <w:rsid w:val="001110F2"/>
    <w:rsid w:val="00111CF8"/>
    <w:rsid w:val="0011320C"/>
    <w:rsid w:val="00113B2C"/>
    <w:rsid w:val="00114460"/>
    <w:rsid w:val="00115381"/>
    <w:rsid w:val="00117B12"/>
    <w:rsid w:val="00117EB7"/>
    <w:rsid w:val="00120562"/>
    <w:rsid w:val="00121111"/>
    <w:rsid w:val="00121261"/>
    <w:rsid w:val="00122C10"/>
    <w:rsid w:val="00123B90"/>
    <w:rsid w:val="00123F36"/>
    <w:rsid w:val="0012520D"/>
    <w:rsid w:val="001252A9"/>
    <w:rsid w:val="0012565C"/>
    <w:rsid w:val="00125821"/>
    <w:rsid w:val="0012619D"/>
    <w:rsid w:val="001262F9"/>
    <w:rsid w:val="00126AB4"/>
    <w:rsid w:val="00126D74"/>
    <w:rsid w:val="0012776D"/>
    <w:rsid w:val="00130D46"/>
    <w:rsid w:val="0013220C"/>
    <w:rsid w:val="00132239"/>
    <w:rsid w:val="00132A3F"/>
    <w:rsid w:val="001339AC"/>
    <w:rsid w:val="00133E91"/>
    <w:rsid w:val="00135FEA"/>
    <w:rsid w:val="00136A44"/>
    <w:rsid w:val="00136EE3"/>
    <w:rsid w:val="00136F4E"/>
    <w:rsid w:val="001374E9"/>
    <w:rsid w:val="0013764A"/>
    <w:rsid w:val="001376AD"/>
    <w:rsid w:val="0014073C"/>
    <w:rsid w:val="00141271"/>
    <w:rsid w:val="001418F5"/>
    <w:rsid w:val="00141D4E"/>
    <w:rsid w:val="00141DF3"/>
    <w:rsid w:val="00142116"/>
    <w:rsid w:val="00143FB6"/>
    <w:rsid w:val="001442C6"/>
    <w:rsid w:val="001452F9"/>
    <w:rsid w:val="00145841"/>
    <w:rsid w:val="00145E71"/>
    <w:rsid w:val="001462A4"/>
    <w:rsid w:val="0015390F"/>
    <w:rsid w:val="00154C72"/>
    <w:rsid w:val="001574EE"/>
    <w:rsid w:val="00157E80"/>
    <w:rsid w:val="00160C58"/>
    <w:rsid w:val="00160EB4"/>
    <w:rsid w:val="00160FD7"/>
    <w:rsid w:val="00161B34"/>
    <w:rsid w:val="00161E46"/>
    <w:rsid w:val="0016256E"/>
    <w:rsid w:val="0016489B"/>
    <w:rsid w:val="0016527C"/>
    <w:rsid w:val="00167864"/>
    <w:rsid w:val="00172300"/>
    <w:rsid w:val="001725BB"/>
    <w:rsid w:val="00172853"/>
    <w:rsid w:val="00174646"/>
    <w:rsid w:val="0017489E"/>
    <w:rsid w:val="001763C0"/>
    <w:rsid w:val="001831A3"/>
    <w:rsid w:val="00184B8E"/>
    <w:rsid w:val="00185039"/>
    <w:rsid w:val="001858A6"/>
    <w:rsid w:val="00185DBE"/>
    <w:rsid w:val="001869CF"/>
    <w:rsid w:val="00186B47"/>
    <w:rsid w:val="00186E90"/>
    <w:rsid w:val="001933A4"/>
    <w:rsid w:val="00193934"/>
    <w:rsid w:val="001952FE"/>
    <w:rsid w:val="00195BA0"/>
    <w:rsid w:val="001A21CB"/>
    <w:rsid w:val="001A254B"/>
    <w:rsid w:val="001A3B31"/>
    <w:rsid w:val="001A4049"/>
    <w:rsid w:val="001A4362"/>
    <w:rsid w:val="001A6006"/>
    <w:rsid w:val="001A6C69"/>
    <w:rsid w:val="001A7CB9"/>
    <w:rsid w:val="001B0374"/>
    <w:rsid w:val="001B23E9"/>
    <w:rsid w:val="001B32DE"/>
    <w:rsid w:val="001B4241"/>
    <w:rsid w:val="001B48EA"/>
    <w:rsid w:val="001B50B0"/>
    <w:rsid w:val="001B6987"/>
    <w:rsid w:val="001B6D15"/>
    <w:rsid w:val="001B7031"/>
    <w:rsid w:val="001B7661"/>
    <w:rsid w:val="001B7DCA"/>
    <w:rsid w:val="001C02CB"/>
    <w:rsid w:val="001C1536"/>
    <w:rsid w:val="001C201A"/>
    <w:rsid w:val="001C2B9A"/>
    <w:rsid w:val="001C3193"/>
    <w:rsid w:val="001C3F4E"/>
    <w:rsid w:val="001C4202"/>
    <w:rsid w:val="001C450D"/>
    <w:rsid w:val="001C4B10"/>
    <w:rsid w:val="001C50A6"/>
    <w:rsid w:val="001C5237"/>
    <w:rsid w:val="001C708B"/>
    <w:rsid w:val="001C7385"/>
    <w:rsid w:val="001D1CDA"/>
    <w:rsid w:val="001D342C"/>
    <w:rsid w:val="001D3552"/>
    <w:rsid w:val="001D5B74"/>
    <w:rsid w:val="001D5DF1"/>
    <w:rsid w:val="001D6CC9"/>
    <w:rsid w:val="001D6D53"/>
    <w:rsid w:val="001E0043"/>
    <w:rsid w:val="001E0D66"/>
    <w:rsid w:val="001E2049"/>
    <w:rsid w:val="001E24FF"/>
    <w:rsid w:val="001E2ED6"/>
    <w:rsid w:val="001E2FE0"/>
    <w:rsid w:val="001E391A"/>
    <w:rsid w:val="001E4F6A"/>
    <w:rsid w:val="001E5620"/>
    <w:rsid w:val="001E613E"/>
    <w:rsid w:val="001E6DA6"/>
    <w:rsid w:val="001E6E07"/>
    <w:rsid w:val="001E7970"/>
    <w:rsid w:val="001E7C19"/>
    <w:rsid w:val="001F1176"/>
    <w:rsid w:val="001F1636"/>
    <w:rsid w:val="001F1C18"/>
    <w:rsid w:val="001F28BD"/>
    <w:rsid w:val="001F362F"/>
    <w:rsid w:val="001F4EBC"/>
    <w:rsid w:val="001F4FC1"/>
    <w:rsid w:val="001F54F7"/>
    <w:rsid w:val="001F5601"/>
    <w:rsid w:val="001F68DB"/>
    <w:rsid w:val="001F7455"/>
    <w:rsid w:val="001F7B85"/>
    <w:rsid w:val="002003FC"/>
    <w:rsid w:val="002006ED"/>
    <w:rsid w:val="00200A76"/>
    <w:rsid w:val="00200D0C"/>
    <w:rsid w:val="00200EC1"/>
    <w:rsid w:val="002033F1"/>
    <w:rsid w:val="00203437"/>
    <w:rsid w:val="00203BB1"/>
    <w:rsid w:val="002055C4"/>
    <w:rsid w:val="00205C47"/>
    <w:rsid w:val="00205DBB"/>
    <w:rsid w:val="002078AC"/>
    <w:rsid w:val="0021002B"/>
    <w:rsid w:val="00211A75"/>
    <w:rsid w:val="00211A95"/>
    <w:rsid w:val="00211F8F"/>
    <w:rsid w:val="002121AB"/>
    <w:rsid w:val="00213057"/>
    <w:rsid w:val="00213AAF"/>
    <w:rsid w:val="002155BB"/>
    <w:rsid w:val="00215BD9"/>
    <w:rsid w:val="00217372"/>
    <w:rsid w:val="00222C1E"/>
    <w:rsid w:val="00223140"/>
    <w:rsid w:val="00223C6C"/>
    <w:rsid w:val="00224E2A"/>
    <w:rsid w:val="0022562D"/>
    <w:rsid w:val="00225722"/>
    <w:rsid w:val="002260B2"/>
    <w:rsid w:val="00226586"/>
    <w:rsid w:val="00227656"/>
    <w:rsid w:val="00230FD8"/>
    <w:rsid w:val="0023355F"/>
    <w:rsid w:val="0023384E"/>
    <w:rsid w:val="0023434E"/>
    <w:rsid w:val="00236166"/>
    <w:rsid w:val="002402E3"/>
    <w:rsid w:val="00240C62"/>
    <w:rsid w:val="0024119B"/>
    <w:rsid w:val="002416EB"/>
    <w:rsid w:val="00242741"/>
    <w:rsid w:val="00243124"/>
    <w:rsid w:val="00245818"/>
    <w:rsid w:val="00250459"/>
    <w:rsid w:val="00255125"/>
    <w:rsid w:val="00257082"/>
    <w:rsid w:val="00257937"/>
    <w:rsid w:val="00260FFC"/>
    <w:rsid w:val="002633B7"/>
    <w:rsid w:val="00263534"/>
    <w:rsid w:val="002644F4"/>
    <w:rsid w:val="0026665D"/>
    <w:rsid w:val="00266E76"/>
    <w:rsid w:val="00271117"/>
    <w:rsid w:val="00271B0D"/>
    <w:rsid w:val="00272808"/>
    <w:rsid w:val="002736A2"/>
    <w:rsid w:val="00273AE5"/>
    <w:rsid w:val="00273DC4"/>
    <w:rsid w:val="00275D4E"/>
    <w:rsid w:val="00276B41"/>
    <w:rsid w:val="00276D29"/>
    <w:rsid w:val="00277BA8"/>
    <w:rsid w:val="00281398"/>
    <w:rsid w:val="002824FA"/>
    <w:rsid w:val="0028340F"/>
    <w:rsid w:val="00283C56"/>
    <w:rsid w:val="00283DB0"/>
    <w:rsid w:val="00284B7D"/>
    <w:rsid w:val="0028524F"/>
    <w:rsid w:val="00285B41"/>
    <w:rsid w:val="00286613"/>
    <w:rsid w:val="0028691C"/>
    <w:rsid w:val="00287089"/>
    <w:rsid w:val="002876C3"/>
    <w:rsid w:val="002905DF"/>
    <w:rsid w:val="002920AB"/>
    <w:rsid w:val="00293605"/>
    <w:rsid w:val="0029432E"/>
    <w:rsid w:val="0029611E"/>
    <w:rsid w:val="00297530"/>
    <w:rsid w:val="002979BD"/>
    <w:rsid w:val="002A23F6"/>
    <w:rsid w:val="002A25C4"/>
    <w:rsid w:val="002A27AB"/>
    <w:rsid w:val="002A27EA"/>
    <w:rsid w:val="002A34DA"/>
    <w:rsid w:val="002A3645"/>
    <w:rsid w:val="002A3AB4"/>
    <w:rsid w:val="002A5D33"/>
    <w:rsid w:val="002A6788"/>
    <w:rsid w:val="002A70F8"/>
    <w:rsid w:val="002A76D4"/>
    <w:rsid w:val="002A7D6E"/>
    <w:rsid w:val="002A7E95"/>
    <w:rsid w:val="002B07DB"/>
    <w:rsid w:val="002B186B"/>
    <w:rsid w:val="002B1BD0"/>
    <w:rsid w:val="002B40B0"/>
    <w:rsid w:val="002B4B49"/>
    <w:rsid w:val="002B5F3C"/>
    <w:rsid w:val="002B7A69"/>
    <w:rsid w:val="002C1619"/>
    <w:rsid w:val="002C1786"/>
    <w:rsid w:val="002C1914"/>
    <w:rsid w:val="002C19FF"/>
    <w:rsid w:val="002C23B3"/>
    <w:rsid w:val="002C23F9"/>
    <w:rsid w:val="002C352A"/>
    <w:rsid w:val="002C38A6"/>
    <w:rsid w:val="002C3C87"/>
    <w:rsid w:val="002C3DFE"/>
    <w:rsid w:val="002C4C0D"/>
    <w:rsid w:val="002C6226"/>
    <w:rsid w:val="002C62C8"/>
    <w:rsid w:val="002C6917"/>
    <w:rsid w:val="002C7E4C"/>
    <w:rsid w:val="002D0516"/>
    <w:rsid w:val="002D1DDB"/>
    <w:rsid w:val="002D387F"/>
    <w:rsid w:val="002D3E75"/>
    <w:rsid w:val="002D482C"/>
    <w:rsid w:val="002D6493"/>
    <w:rsid w:val="002D6CC8"/>
    <w:rsid w:val="002D6D1D"/>
    <w:rsid w:val="002E0D8D"/>
    <w:rsid w:val="002E34FD"/>
    <w:rsid w:val="002E3DB1"/>
    <w:rsid w:val="002E53EE"/>
    <w:rsid w:val="002E7481"/>
    <w:rsid w:val="002E755D"/>
    <w:rsid w:val="002F05E9"/>
    <w:rsid w:val="002F2101"/>
    <w:rsid w:val="002F3418"/>
    <w:rsid w:val="002F3659"/>
    <w:rsid w:val="002F3B0B"/>
    <w:rsid w:val="002F409F"/>
    <w:rsid w:val="002F4D0F"/>
    <w:rsid w:val="002F4D30"/>
    <w:rsid w:val="002F7759"/>
    <w:rsid w:val="003003D7"/>
    <w:rsid w:val="00301CCD"/>
    <w:rsid w:val="0030210F"/>
    <w:rsid w:val="003033CD"/>
    <w:rsid w:val="00304E41"/>
    <w:rsid w:val="0030519B"/>
    <w:rsid w:val="00306286"/>
    <w:rsid w:val="00306F1F"/>
    <w:rsid w:val="003074AC"/>
    <w:rsid w:val="003079C0"/>
    <w:rsid w:val="00310084"/>
    <w:rsid w:val="00310361"/>
    <w:rsid w:val="0031042C"/>
    <w:rsid w:val="0031083E"/>
    <w:rsid w:val="00312523"/>
    <w:rsid w:val="00312F2E"/>
    <w:rsid w:val="00313B19"/>
    <w:rsid w:val="0031410A"/>
    <w:rsid w:val="003144BC"/>
    <w:rsid w:val="0031551C"/>
    <w:rsid w:val="00315AB4"/>
    <w:rsid w:val="00315E97"/>
    <w:rsid w:val="003170CC"/>
    <w:rsid w:val="003172EC"/>
    <w:rsid w:val="00317913"/>
    <w:rsid w:val="0032066D"/>
    <w:rsid w:val="00321558"/>
    <w:rsid w:val="00321A04"/>
    <w:rsid w:val="003220B1"/>
    <w:rsid w:val="00322E37"/>
    <w:rsid w:val="003247FB"/>
    <w:rsid w:val="00325401"/>
    <w:rsid w:val="00325B34"/>
    <w:rsid w:val="00325DB6"/>
    <w:rsid w:val="00325ED0"/>
    <w:rsid w:val="00326288"/>
    <w:rsid w:val="00327A8A"/>
    <w:rsid w:val="00330703"/>
    <w:rsid w:val="00332B20"/>
    <w:rsid w:val="0033332B"/>
    <w:rsid w:val="00333679"/>
    <w:rsid w:val="003344F0"/>
    <w:rsid w:val="003346E3"/>
    <w:rsid w:val="00335CED"/>
    <w:rsid w:val="00336B28"/>
    <w:rsid w:val="00337556"/>
    <w:rsid w:val="00341C82"/>
    <w:rsid w:val="00342CE8"/>
    <w:rsid w:val="00343345"/>
    <w:rsid w:val="00344408"/>
    <w:rsid w:val="00344AA0"/>
    <w:rsid w:val="003451AA"/>
    <w:rsid w:val="003457A8"/>
    <w:rsid w:val="0035156E"/>
    <w:rsid w:val="00352451"/>
    <w:rsid w:val="00353A95"/>
    <w:rsid w:val="00353C14"/>
    <w:rsid w:val="00353D17"/>
    <w:rsid w:val="003543E7"/>
    <w:rsid w:val="0035458D"/>
    <w:rsid w:val="00355931"/>
    <w:rsid w:val="0035594C"/>
    <w:rsid w:val="00356496"/>
    <w:rsid w:val="0036038A"/>
    <w:rsid w:val="00361A72"/>
    <w:rsid w:val="00361D49"/>
    <w:rsid w:val="00363E9D"/>
    <w:rsid w:val="00364290"/>
    <w:rsid w:val="00366851"/>
    <w:rsid w:val="00372235"/>
    <w:rsid w:val="0037251A"/>
    <w:rsid w:val="00373456"/>
    <w:rsid w:val="003735F5"/>
    <w:rsid w:val="00374047"/>
    <w:rsid w:val="0037558A"/>
    <w:rsid w:val="003758C1"/>
    <w:rsid w:val="00375BBF"/>
    <w:rsid w:val="00376D42"/>
    <w:rsid w:val="00377642"/>
    <w:rsid w:val="0037765F"/>
    <w:rsid w:val="00377D3F"/>
    <w:rsid w:val="00382D38"/>
    <w:rsid w:val="0038354A"/>
    <w:rsid w:val="00384AFB"/>
    <w:rsid w:val="00387118"/>
    <w:rsid w:val="003877BF"/>
    <w:rsid w:val="00387878"/>
    <w:rsid w:val="00390138"/>
    <w:rsid w:val="003904A9"/>
    <w:rsid w:val="00390836"/>
    <w:rsid w:val="0039196D"/>
    <w:rsid w:val="003920D2"/>
    <w:rsid w:val="003927E6"/>
    <w:rsid w:val="00392C23"/>
    <w:rsid w:val="00392DE7"/>
    <w:rsid w:val="00394355"/>
    <w:rsid w:val="003949DB"/>
    <w:rsid w:val="003968F8"/>
    <w:rsid w:val="003974FB"/>
    <w:rsid w:val="00397765"/>
    <w:rsid w:val="003A054F"/>
    <w:rsid w:val="003A0CC6"/>
    <w:rsid w:val="003A1F0A"/>
    <w:rsid w:val="003A25BD"/>
    <w:rsid w:val="003A3397"/>
    <w:rsid w:val="003A3CE9"/>
    <w:rsid w:val="003A5A5C"/>
    <w:rsid w:val="003A665C"/>
    <w:rsid w:val="003A67A6"/>
    <w:rsid w:val="003A73D2"/>
    <w:rsid w:val="003A7BBB"/>
    <w:rsid w:val="003A7E39"/>
    <w:rsid w:val="003B01AC"/>
    <w:rsid w:val="003B1E55"/>
    <w:rsid w:val="003B2921"/>
    <w:rsid w:val="003B36E8"/>
    <w:rsid w:val="003B4406"/>
    <w:rsid w:val="003B6F6A"/>
    <w:rsid w:val="003B7943"/>
    <w:rsid w:val="003B7F6F"/>
    <w:rsid w:val="003B7F93"/>
    <w:rsid w:val="003C162E"/>
    <w:rsid w:val="003C1E06"/>
    <w:rsid w:val="003C2A08"/>
    <w:rsid w:val="003C3D22"/>
    <w:rsid w:val="003C4AAA"/>
    <w:rsid w:val="003C517B"/>
    <w:rsid w:val="003C55E3"/>
    <w:rsid w:val="003C58CB"/>
    <w:rsid w:val="003C6047"/>
    <w:rsid w:val="003C6251"/>
    <w:rsid w:val="003C66D4"/>
    <w:rsid w:val="003C6745"/>
    <w:rsid w:val="003C7088"/>
    <w:rsid w:val="003D11AF"/>
    <w:rsid w:val="003D17FF"/>
    <w:rsid w:val="003D1A71"/>
    <w:rsid w:val="003D1CF3"/>
    <w:rsid w:val="003D2264"/>
    <w:rsid w:val="003D32F5"/>
    <w:rsid w:val="003D3735"/>
    <w:rsid w:val="003D592B"/>
    <w:rsid w:val="003D66AD"/>
    <w:rsid w:val="003D6C3C"/>
    <w:rsid w:val="003E0116"/>
    <w:rsid w:val="003E1CE1"/>
    <w:rsid w:val="003E3043"/>
    <w:rsid w:val="003E3E1B"/>
    <w:rsid w:val="003E5093"/>
    <w:rsid w:val="003F0A4A"/>
    <w:rsid w:val="003F1997"/>
    <w:rsid w:val="003F2300"/>
    <w:rsid w:val="003F2577"/>
    <w:rsid w:val="003F4646"/>
    <w:rsid w:val="003F4E2A"/>
    <w:rsid w:val="003F5F24"/>
    <w:rsid w:val="003F5F93"/>
    <w:rsid w:val="003F60C9"/>
    <w:rsid w:val="003F7E1C"/>
    <w:rsid w:val="00401177"/>
    <w:rsid w:val="00401E6F"/>
    <w:rsid w:val="00403122"/>
    <w:rsid w:val="00403605"/>
    <w:rsid w:val="00404605"/>
    <w:rsid w:val="004048E1"/>
    <w:rsid w:val="004051B7"/>
    <w:rsid w:val="0040573F"/>
    <w:rsid w:val="00406386"/>
    <w:rsid w:val="00406B77"/>
    <w:rsid w:val="00410948"/>
    <w:rsid w:val="00411A24"/>
    <w:rsid w:val="00411A2D"/>
    <w:rsid w:val="00411CAA"/>
    <w:rsid w:val="00412167"/>
    <w:rsid w:val="00412EBB"/>
    <w:rsid w:val="00413186"/>
    <w:rsid w:val="004136D0"/>
    <w:rsid w:val="004138CD"/>
    <w:rsid w:val="00413D57"/>
    <w:rsid w:val="00415107"/>
    <w:rsid w:val="00416815"/>
    <w:rsid w:val="004177B6"/>
    <w:rsid w:val="0042112B"/>
    <w:rsid w:val="00421758"/>
    <w:rsid w:val="00423729"/>
    <w:rsid w:val="004243CC"/>
    <w:rsid w:val="004244D7"/>
    <w:rsid w:val="0042482C"/>
    <w:rsid w:val="00424901"/>
    <w:rsid w:val="004259D9"/>
    <w:rsid w:val="0042699B"/>
    <w:rsid w:val="00426E5D"/>
    <w:rsid w:val="00430410"/>
    <w:rsid w:val="00431081"/>
    <w:rsid w:val="00433078"/>
    <w:rsid w:val="00433174"/>
    <w:rsid w:val="0043319E"/>
    <w:rsid w:val="004337FA"/>
    <w:rsid w:val="004338DB"/>
    <w:rsid w:val="004347E2"/>
    <w:rsid w:val="00434A37"/>
    <w:rsid w:val="00434E1E"/>
    <w:rsid w:val="004365EB"/>
    <w:rsid w:val="00436617"/>
    <w:rsid w:val="00440B30"/>
    <w:rsid w:val="0044160E"/>
    <w:rsid w:val="00441B1F"/>
    <w:rsid w:val="00441CD8"/>
    <w:rsid w:val="00442A38"/>
    <w:rsid w:val="00442F11"/>
    <w:rsid w:val="004432CC"/>
    <w:rsid w:val="00443651"/>
    <w:rsid w:val="00443A45"/>
    <w:rsid w:val="00443F0F"/>
    <w:rsid w:val="004445AE"/>
    <w:rsid w:val="00450C78"/>
    <w:rsid w:val="004510C8"/>
    <w:rsid w:val="004516BA"/>
    <w:rsid w:val="00451CAC"/>
    <w:rsid w:val="004528FB"/>
    <w:rsid w:val="00452FA5"/>
    <w:rsid w:val="004535C7"/>
    <w:rsid w:val="00453D67"/>
    <w:rsid w:val="00457350"/>
    <w:rsid w:val="00457B75"/>
    <w:rsid w:val="00460147"/>
    <w:rsid w:val="00460DF9"/>
    <w:rsid w:val="00461AF6"/>
    <w:rsid w:val="00462549"/>
    <w:rsid w:val="00462638"/>
    <w:rsid w:val="00462834"/>
    <w:rsid w:val="00462B5A"/>
    <w:rsid w:val="004636D5"/>
    <w:rsid w:val="00463C35"/>
    <w:rsid w:val="0046428E"/>
    <w:rsid w:val="004668D1"/>
    <w:rsid w:val="00470EB4"/>
    <w:rsid w:val="0047103B"/>
    <w:rsid w:val="00471D3B"/>
    <w:rsid w:val="00472140"/>
    <w:rsid w:val="004725D0"/>
    <w:rsid w:val="00472DF7"/>
    <w:rsid w:val="00472E4B"/>
    <w:rsid w:val="00472F1C"/>
    <w:rsid w:val="004732ED"/>
    <w:rsid w:val="0047397B"/>
    <w:rsid w:val="00473B51"/>
    <w:rsid w:val="0047400B"/>
    <w:rsid w:val="00475B21"/>
    <w:rsid w:val="00477D19"/>
    <w:rsid w:val="004801C9"/>
    <w:rsid w:val="00480E2A"/>
    <w:rsid w:val="00481EC2"/>
    <w:rsid w:val="004840E5"/>
    <w:rsid w:val="004849D6"/>
    <w:rsid w:val="00484FDD"/>
    <w:rsid w:val="00485CA0"/>
    <w:rsid w:val="00485D1A"/>
    <w:rsid w:val="00486479"/>
    <w:rsid w:val="00490286"/>
    <w:rsid w:val="00490293"/>
    <w:rsid w:val="00492459"/>
    <w:rsid w:val="00492CFF"/>
    <w:rsid w:val="00495248"/>
    <w:rsid w:val="00495F04"/>
    <w:rsid w:val="004960A4"/>
    <w:rsid w:val="004966A7"/>
    <w:rsid w:val="00496DA7"/>
    <w:rsid w:val="004977BA"/>
    <w:rsid w:val="004A1112"/>
    <w:rsid w:val="004A1963"/>
    <w:rsid w:val="004A45A9"/>
    <w:rsid w:val="004A4875"/>
    <w:rsid w:val="004A4CFC"/>
    <w:rsid w:val="004A502A"/>
    <w:rsid w:val="004B0503"/>
    <w:rsid w:val="004B07A0"/>
    <w:rsid w:val="004B128E"/>
    <w:rsid w:val="004B3B65"/>
    <w:rsid w:val="004B43BB"/>
    <w:rsid w:val="004B4CA5"/>
    <w:rsid w:val="004B650B"/>
    <w:rsid w:val="004B7414"/>
    <w:rsid w:val="004C0B42"/>
    <w:rsid w:val="004C0C10"/>
    <w:rsid w:val="004C0D62"/>
    <w:rsid w:val="004C2E65"/>
    <w:rsid w:val="004C301E"/>
    <w:rsid w:val="004C346F"/>
    <w:rsid w:val="004C4E86"/>
    <w:rsid w:val="004C73F3"/>
    <w:rsid w:val="004C7994"/>
    <w:rsid w:val="004C7B81"/>
    <w:rsid w:val="004D0090"/>
    <w:rsid w:val="004D23A2"/>
    <w:rsid w:val="004D2AEC"/>
    <w:rsid w:val="004D61C9"/>
    <w:rsid w:val="004E16DF"/>
    <w:rsid w:val="004E2236"/>
    <w:rsid w:val="004E2A7F"/>
    <w:rsid w:val="004E3341"/>
    <w:rsid w:val="004E36A8"/>
    <w:rsid w:val="004E5D18"/>
    <w:rsid w:val="004E6314"/>
    <w:rsid w:val="004E7EFC"/>
    <w:rsid w:val="004F09E1"/>
    <w:rsid w:val="004F1305"/>
    <w:rsid w:val="004F1BC6"/>
    <w:rsid w:val="004F2263"/>
    <w:rsid w:val="004F2AAC"/>
    <w:rsid w:val="004F3D87"/>
    <w:rsid w:val="004F3FC7"/>
    <w:rsid w:val="004F533F"/>
    <w:rsid w:val="004F5855"/>
    <w:rsid w:val="004F714A"/>
    <w:rsid w:val="004F7DE9"/>
    <w:rsid w:val="0050049A"/>
    <w:rsid w:val="00500E97"/>
    <w:rsid w:val="005017F0"/>
    <w:rsid w:val="00501F90"/>
    <w:rsid w:val="005030CC"/>
    <w:rsid w:val="0050388C"/>
    <w:rsid w:val="00504C96"/>
    <w:rsid w:val="00506D4C"/>
    <w:rsid w:val="00506E62"/>
    <w:rsid w:val="0051117C"/>
    <w:rsid w:val="00511CF0"/>
    <w:rsid w:val="005157EA"/>
    <w:rsid w:val="00516844"/>
    <w:rsid w:val="0052081C"/>
    <w:rsid w:val="00521E17"/>
    <w:rsid w:val="00523131"/>
    <w:rsid w:val="00525CCE"/>
    <w:rsid w:val="005263AA"/>
    <w:rsid w:val="0052646C"/>
    <w:rsid w:val="0052685F"/>
    <w:rsid w:val="00526C84"/>
    <w:rsid w:val="00526CF0"/>
    <w:rsid w:val="0052706B"/>
    <w:rsid w:val="00527757"/>
    <w:rsid w:val="005278F2"/>
    <w:rsid w:val="005302D3"/>
    <w:rsid w:val="005307DB"/>
    <w:rsid w:val="00530A54"/>
    <w:rsid w:val="00530AF6"/>
    <w:rsid w:val="00530F1C"/>
    <w:rsid w:val="00531661"/>
    <w:rsid w:val="00531B07"/>
    <w:rsid w:val="00532AB2"/>
    <w:rsid w:val="0053384D"/>
    <w:rsid w:val="00536C23"/>
    <w:rsid w:val="00536EC0"/>
    <w:rsid w:val="00537D85"/>
    <w:rsid w:val="00540077"/>
    <w:rsid w:val="00540A7B"/>
    <w:rsid w:val="00544D91"/>
    <w:rsid w:val="0054573A"/>
    <w:rsid w:val="00546252"/>
    <w:rsid w:val="0054662E"/>
    <w:rsid w:val="00546ADB"/>
    <w:rsid w:val="00550B6F"/>
    <w:rsid w:val="00550CCF"/>
    <w:rsid w:val="00551636"/>
    <w:rsid w:val="005531CB"/>
    <w:rsid w:val="00553B53"/>
    <w:rsid w:val="0055434F"/>
    <w:rsid w:val="005549A7"/>
    <w:rsid w:val="0055535F"/>
    <w:rsid w:val="00555566"/>
    <w:rsid w:val="00556262"/>
    <w:rsid w:val="00561B7D"/>
    <w:rsid w:val="005633EA"/>
    <w:rsid w:val="00566B83"/>
    <w:rsid w:val="00567EE5"/>
    <w:rsid w:val="00570C18"/>
    <w:rsid w:val="00570D12"/>
    <w:rsid w:val="00572438"/>
    <w:rsid w:val="00572593"/>
    <w:rsid w:val="005730F7"/>
    <w:rsid w:val="005737A0"/>
    <w:rsid w:val="00573BAC"/>
    <w:rsid w:val="00573D81"/>
    <w:rsid w:val="00574030"/>
    <w:rsid w:val="00574430"/>
    <w:rsid w:val="005746CF"/>
    <w:rsid w:val="00574C2D"/>
    <w:rsid w:val="0057569C"/>
    <w:rsid w:val="00575C95"/>
    <w:rsid w:val="00575E4A"/>
    <w:rsid w:val="005770EC"/>
    <w:rsid w:val="0057797E"/>
    <w:rsid w:val="0058107F"/>
    <w:rsid w:val="00581889"/>
    <w:rsid w:val="005819C6"/>
    <w:rsid w:val="00581AC7"/>
    <w:rsid w:val="005820B2"/>
    <w:rsid w:val="00583B43"/>
    <w:rsid w:val="00583B49"/>
    <w:rsid w:val="0058413B"/>
    <w:rsid w:val="00585AE8"/>
    <w:rsid w:val="00585C3E"/>
    <w:rsid w:val="00586507"/>
    <w:rsid w:val="00586533"/>
    <w:rsid w:val="00587C9A"/>
    <w:rsid w:val="00587DBA"/>
    <w:rsid w:val="005903F9"/>
    <w:rsid w:val="00594BC8"/>
    <w:rsid w:val="00597259"/>
    <w:rsid w:val="005A03DC"/>
    <w:rsid w:val="005A127A"/>
    <w:rsid w:val="005A21C5"/>
    <w:rsid w:val="005A3040"/>
    <w:rsid w:val="005A3B03"/>
    <w:rsid w:val="005A6118"/>
    <w:rsid w:val="005A6FE8"/>
    <w:rsid w:val="005A728F"/>
    <w:rsid w:val="005A777D"/>
    <w:rsid w:val="005B0260"/>
    <w:rsid w:val="005B0BF2"/>
    <w:rsid w:val="005B21B8"/>
    <w:rsid w:val="005B25E2"/>
    <w:rsid w:val="005B33D1"/>
    <w:rsid w:val="005B3F5A"/>
    <w:rsid w:val="005B454D"/>
    <w:rsid w:val="005B6B91"/>
    <w:rsid w:val="005B757E"/>
    <w:rsid w:val="005B7D9B"/>
    <w:rsid w:val="005C06F3"/>
    <w:rsid w:val="005C3EB7"/>
    <w:rsid w:val="005C407C"/>
    <w:rsid w:val="005C4939"/>
    <w:rsid w:val="005C5CCF"/>
    <w:rsid w:val="005C6C2B"/>
    <w:rsid w:val="005C73C8"/>
    <w:rsid w:val="005C7946"/>
    <w:rsid w:val="005D012E"/>
    <w:rsid w:val="005D04DD"/>
    <w:rsid w:val="005D0F49"/>
    <w:rsid w:val="005D1701"/>
    <w:rsid w:val="005D1B96"/>
    <w:rsid w:val="005D2586"/>
    <w:rsid w:val="005D28CF"/>
    <w:rsid w:val="005D2A0A"/>
    <w:rsid w:val="005D3358"/>
    <w:rsid w:val="005D3FEB"/>
    <w:rsid w:val="005D473F"/>
    <w:rsid w:val="005D4826"/>
    <w:rsid w:val="005D484C"/>
    <w:rsid w:val="005D5033"/>
    <w:rsid w:val="005D675A"/>
    <w:rsid w:val="005D69C1"/>
    <w:rsid w:val="005D6CD6"/>
    <w:rsid w:val="005D72D6"/>
    <w:rsid w:val="005E115F"/>
    <w:rsid w:val="005E1355"/>
    <w:rsid w:val="005E151D"/>
    <w:rsid w:val="005E1806"/>
    <w:rsid w:val="005E1FAD"/>
    <w:rsid w:val="005E3E61"/>
    <w:rsid w:val="005E4979"/>
    <w:rsid w:val="005E54C3"/>
    <w:rsid w:val="005E584C"/>
    <w:rsid w:val="005E6EA6"/>
    <w:rsid w:val="005F065A"/>
    <w:rsid w:val="005F2D8E"/>
    <w:rsid w:val="005F371C"/>
    <w:rsid w:val="005F3D6D"/>
    <w:rsid w:val="005F44AF"/>
    <w:rsid w:val="005F5575"/>
    <w:rsid w:val="005F6395"/>
    <w:rsid w:val="005F7769"/>
    <w:rsid w:val="00600189"/>
    <w:rsid w:val="0060037B"/>
    <w:rsid w:val="006006D4"/>
    <w:rsid w:val="00603AD3"/>
    <w:rsid w:val="00603D71"/>
    <w:rsid w:val="00603E10"/>
    <w:rsid w:val="00605C08"/>
    <w:rsid w:val="0060699D"/>
    <w:rsid w:val="006077CD"/>
    <w:rsid w:val="00607926"/>
    <w:rsid w:val="00610647"/>
    <w:rsid w:val="00615811"/>
    <w:rsid w:val="00615D86"/>
    <w:rsid w:val="0062064C"/>
    <w:rsid w:val="006213D1"/>
    <w:rsid w:val="0062194A"/>
    <w:rsid w:val="00622E87"/>
    <w:rsid w:val="00623783"/>
    <w:rsid w:val="00623ABA"/>
    <w:rsid w:val="00624780"/>
    <w:rsid w:val="00625EB1"/>
    <w:rsid w:val="00626ABE"/>
    <w:rsid w:val="00626E6C"/>
    <w:rsid w:val="006316D6"/>
    <w:rsid w:val="00631981"/>
    <w:rsid w:val="006335D5"/>
    <w:rsid w:val="006335FF"/>
    <w:rsid w:val="006343A8"/>
    <w:rsid w:val="00634DFF"/>
    <w:rsid w:val="006350AB"/>
    <w:rsid w:val="00636008"/>
    <w:rsid w:val="00636517"/>
    <w:rsid w:val="006414D6"/>
    <w:rsid w:val="006437D7"/>
    <w:rsid w:val="00643E71"/>
    <w:rsid w:val="00644821"/>
    <w:rsid w:val="006470C4"/>
    <w:rsid w:val="00647B69"/>
    <w:rsid w:val="00647EAC"/>
    <w:rsid w:val="00650DCC"/>
    <w:rsid w:val="00651655"/>
    <w:rsid w:val="00651F73"/>
    <w:rsid w:val="0065244E"/>
    <w:rsid w:val="00652AD9"/>
    <w:rsid w:val="00653667"/>
    <w:rsid w:val="00654424"/>
    <w:rsid w:val="00654671"/>
    <w:rsid w:val="006549EA"/>
    <w:rsid w:val="00656BFB"/>
    <w:rsid w:val="00656FE2"/>
    <w:rsid w:val="00663A7B"/>
    <w:rsid w:val="0066415B"/>
    <w:rsid w:val="00664CAA"/>
    <w:rsid w:val="00664F25"/>
    <w:rsid w:val="0067017D"/>
    <w:rsid w:val="006709DC"/>
    <w:rsid w:val="00670F77"/>
    <w:rsid w:val="00671F3A"/>
    <w:rsid w:val="00673529"/>
    <w:rsid w:val="00675F8E"/>
    <w:rsid w:val="00676171"/>
    <w:rsid w:val="00676323"/>
    <w:rsid w:val="00677198"/>
    <w:rsid w:val="00677353"/>
    <w:rsid w:val="006776FA"/>
    <w:rsid w:val="00680192"/>
    <w:rsid w:val="006809FC"/>
    <w:rsid w:val="00684097"/>
    <w:rsid w:val="00685596"/>
    <w:rsid w:val="00685E5C"/>
    <w:rsid w:val="00686547"/>
    <w:rsid w:val="00686D6A"/>
    <w:rsid w:val="00687B88"/>
    <w:rsid w:val="00687B9C"/>
    <w:rsid w:val="00687F53"/>
    <w:rsid w:val="00687F88"/>
    <w:rsid w:val="0069009B"/>
    <w:rsid w:val="006904E2"/>
    <w:rsid w:val="00690AF1"/>
    <w:rsid w:val="00691C08"/>
    <w:rsid w:val="0069210E"/>
    <w:rsid w:val="00692CDF"/>
    <w:rsid w:val="00692D87"/>
    <w:rsid w:val="00693A58"/>
    <w:rsid w:val="00694204"/>
    <w:rsid w:val="00694680"/>
    <w:rsid w:val="00694B8E"/>
    <w:rsid w:val="0069570B"/>
    <w:rsid w:val="0069577F"/>
    <w:rsid w:val="006961DE"/>
    <w:rsid w:val="0069632C"/>
    <w:rsid w:val="00697026"/>
    <w:rsid w:val="006A0AC2"/>
    <w:rsid w:val="006A17E0"/>
    <w:rsid w:val="006A1E6E"/>
    <w:rsid w:val="006A31DD"/>
    <w:rsid w:val="006A324F"/>
    <w:rsid w:val="006A3F1E"/>
    <w:rsid w:val="006A6145"/>
    <w:rsid w:val="006A6A09"/>
    <w:rsid w:val="006A6D9D"/>
    <w:rsid w:val="006A7CAC"/>
    <w:rsid w:val="006B0B66"/>
    <w:rsid w:val="006B198D"/>
    <w:rsid w:val="006B34A2"/>
    <w:rsid w:val="006B393A"/>
    <w:rsid w:val="006B3B73"/>
    <w:rsid w:val="006B4023"/>
    <w:rsid w:val="006B482E"/>
    <w:rsid w:val="006B50BE"/>
    <w:rsid w:val="006B5309"/>
    <w:rsid w:val="006B5EB7"/>
    <w:rsid w:val="006B75A2"/>
    <w:rsid w:val="006B798F"/>
    <w:rsid w:val="006B7B2E"/>
    <w:rsid w:val="006C1425"/>
    <w:rsid w:val="006C1872"/>
    <w:rsid w:val="006C1C67"/>
    <w:rsid w:val="006C4959"/>
    <w:rsid w:val="006C5C48"/>
    <w:rsid w:val="006C5C49"/>
    <w:rsid w:val="006C5D9D"/>
    <w:rsid w:val="006C67F3"/>
    <w:rsid w:val="006C7F8A"/>
    <w:rsid w:val="006D097B"/>
    <w:rsid w:val="006D121D"/>
    <w:rsid w:val="006D20A9"/>
    <w:rsid w:val="006D2814"/>
    <w:rsid w:val="006D3FBA"/>
    <w:rsid w:val="006D4706"/>
    <w:rsid w:val="006D585B"/>
    <w:rsid w:val="006D5E56"/>
    <w:rsid w:val="006D625C"/>
    <w:rsid w:val="006E2B5A"/>
    <w:rsid w:val="006E2B96"/>
    <w:rsid w:val="006E3060"/>
    <w:rsid w:val="006E42A3"/>
    <w:rsid w:val="006E4A73"/>
    <w:rsid w:val="006E6020"/>
    <w:rsid w:val="006E7222"/>
    <w:rsid w:val="006F116D"/>
    <w:rsid w:val="006F1197"/>
    <w:rsid w:val="006F17B4"/>
    <w:rsid w:val="006F32C6"/>
    <w:rsid w:val="006F47AF"/>
    <w:rsid w:val="006F754F"/>
    <w:rsid w:val="007005DD"/>
    <w:rsid w:val="00700D1C"/>
    <w:rsid w:val="00700E8C"/>
    <w:rsid w:val="00701300"/>
    <w:rsid w:val="007019FB"/>
    <w:rsid w:val="00701CD7"/>
    <w:rsid w:val="007027D7"/>
    <w:rsid w:val="007027FE"/>
    <w:rsid w:val="007032E6"/>
    <w:rsid w:val="007038A9"/>
    <w:rsid w:val="00704606"/>
    <w:rsid w:val="00704B7D"/>
    <w:rsid w:val="00705559"/>
    <w:rsid w:val="00706216"/>
    <w:rsid w:val="00706F06"/>
    <w:rsid w:val="007077FE"/>
    <w:rsid w:val="007104E6"/>
    <w:rsid w:val="00710E88"/>
    <w:rsid w:val="007125AD"/>
    <w:rsid w:val="00712B79"/>
    <w:rsid w:val="00712E08"/>
    <w:rsid w:val="007130A8"/>
    <w:rsid w:val="00713337"/>
    <w:rsid w:val="00715BAC"/>
    <w:rsid w:val="00715EE1"/>
    <w:rsid w:val="007162A0"/>
    <w:rsid w:val="0071640E"/>
    <w:rsid w:val="00716A97"/>
    <w:rsid w:val="00716F92"/>
    <w:rsid w:val="007173A6"/>
    <w:rsid w:val="0072058D"/>
    <w:rsid w:val="0072087E"/>
    <w:rsid w:val="0072132F"/>
    <w:rsid w:val="00722A4B"/>
    <w:rsid w:val="00723BE7"/>
    <w:rsid w:val="00723C87"/>
    <w:rsid w:val="0072426D"/>
    <w:rsid w:val="00725481"/>
    <w:rsid w:val="0072643B"/>
    <w:rsid w:val="0072657B"/>
    <w:rsid w:val="00727E19"/>
    <w:rsid w:val="00727EF9"/>
    <w:rsid w:val="00730031"/>
    <w:rsid w:val="00733C04"/>
    <w:rsid w:val="00734B8D"/>
    <w:rsid w:val="0073530D"/>
    <w:rsid w:val="0073647A"/>
    <w:rsid w:val="007368D7"/>
    <w:rsid w:val="00736C4F"/>
    <w:rsid w:val="00737091"/>
    <w:rsid w:val="0074065E"/>
    <w:rsid w:val="0074070E"/>
    <w:rsid w:val="00741FA6"/>
    <w:rsid w:val="00742CD5"/>
    <w:rsid w:val="007431CC"/>
    <w:rsid w:val="00743C34"/>
    <w:rsid w:val="00744342"/>
    <w:rsid w:val="00746477"/>
    <w:rsid w:val="00747646"/>
    <w:rsid w:val="00750F09"/>
    <w:rsid w:val="007510E0"/>
    <w:rsid w:val="00751A3E"/>
    <w:rsid w:val="00751B3E"/>
    <w:rsid w:val="007527C5"/>
    <w:rsid w:val="0075374B"/>
    <w:rsid w:val="00753FF9"/>
    <w:rsid w:val="00754754"/>
    <w:rsid w:val="00754908"/>
    <w:rsid w:val="00754C4E"/>
    <w:rsid w:val="00754D05"/>
    <w:rsid w:val="0075685B"/>
    <w:rsid w:val="00756E8C"/>
    <w:rsid w:val="007604D7"/>
    <w:rsid w:val="0076098F"/>
    <w:rsid w:val="00761BD9"/>
    <w:rsid w:val="00762650"/>
    <w:rsid w:val="00762B14"/>
    <w:rsid w:val="00762D64"/>
    <w:rsid w:val="00764537"/>
    <w:rsid w:val="007650C5"/>
    <w:rsid w:val="00765F93"/>
    <w:rsid w:val="00767A18"/>
    <w:rsid w:val="00767BB2"/>
    <w:rsid w:val="007712FA"/>
    <w:rsid w:val="00771825"/>
    <w:rsid w:val="00772EE5"/>
    <w:rsid w:val="007733A6"/>
    <w:rsid w:val="0077374A"/>
    <w:rsid w:val="007741BA"/>
    <w:rsid w:val="007743CE"/>
    <w:rsid w:val="00774B3E"/>
    <w:rsid w:val="007752E2"/>
    <w:rsid w:val="0077546E"/>
    <w:rsid w:val="007757FD"/>
    <w:rsid w:val="0077629C"/>
    <w:rsid w:val="007770BD"/>
    <w:rsid w:val="0078048D"/>
    <w:rsid w:val="00780D46"/>
    <w:rsid w:val="00780ECF"/>
    <w:rsid w:val="00780FAA"/>
    <w:rsid w:val="00783CC6"/>
    <w:rsid w:val="0078499D"/>
    <w:rsid w:val="00784B42"/>
    <w:rsid w:val="00784F24"/>
    <w:rsid w:val="007854F4"/>
    <w:rsid w:val="00786627"/>
    <w:rsid w:val="007873F0"/>
    <w:rsid w:val="00787704"/>
    <w:rsid w:val="007879EF"/>
    <w:rsid w:val="00787A5D"/>
    <w:rsid w:val="007918ED"/>
    <w:rsid w:val="00791A38"/>
    <w:rsid w:val="00792E26"/>
    <w:rsid w:val="007935CA"/>
    <w:rsid w:val="00795190"/>
    <w:rsid w:val="0079617E"/>
    <w:rsid w:val="00796E94"/>
    <w:rsid w:val="0079712F"/>
    <w:rsid w:val="007A0163"/>
    <w:rsid w:val="007A043A"/>
    <w:rsid w:val="007A21CD"/>
    <w:rsid w:val="007A2BC2"/>
    <w:rsid w:val="007A3647"/>
    <w:rsid w:val="007A36DA"/>
    <w:rsid w:val="007A5FF1"/>
    <w:rsid w:val="007A633A"/>
    <w:rsid w:val="007A6AC4"/>
    <w:rsid w:val="007B0058"/>
    <w:rsid w:val="007B04B0"/>
    <w:rsid w:val="007B0859"/>
    <w:rsid w:val="007B3C5B"/>
    <w:rsid w:val="007B4407"/>
    <w:rsid w:val="007B5233"/>
    <w:rsid w:val="007B63F9"/>
    <w:rsid w:val="007B7DD6"/>
    <w:rsid w:val="007C0EA8"/>
    <w:rsid w:val="007C3428"/>
    <w:rsid w:val="007C3F86"/>
    <w:rsid w:val="007C6A99"/>
    <w:rsid w:val="007D0AC3"/>
    <w:rsid w:val="007D1202"/>
    <w:rsid w:val="007D23D3"/>
    <w:rsid w:val="007D2FEF"/>
    <w:rsid w:val="007D3382"/>
    <w:rsid w:val="007D3438"/>
    <w:rsid w:val="007D4165"/>
    <w:rsid w:val="007D58C0"/>
    <w:rsid w:val="007D5F1C"/>
    <w:rsid w:val="007D74E5"/>
    <w:rsid w:val="007D7698"/>
    <w:rsid w:val="007D7718"/>
    <w:rsid w:val="007E079C"/>
    <w:rsid w:val="007E0B29"/>
    <w:rsid w:val="007E1976"/>
    <w:rsid w:val="007E1E87"/>
    <w:rsid w:val="007E1F0F"/>
    <w:rsid w:val="007E2BA6"/>
    <w:rsid w:val="007E2CBC"/>
    <w:rsid w:val="007E471F"/>
    <w:rsid w:val="007E4916"/>
    <w:rsid w:val="007E53AD"/>
    <w:rsid w:val="007E59F0"/>
    <w:rsid w:val="007E5B4C"/>
    <w:rsid w:val="007E5F38"/>
    <w:rsid w:val="007F2163"/>
    <w:rsid w:val="007F22FF"/>
    <w:rsid w:val="007F2545"/>
    <w:rsid w:val="007F30EB"/>
    <w:rsid w:val="007F3193"/>
    <w:rsid w:val="007F4DFB"/>
    <w:rsid w:val="007F4FE9"/>
    <w:rsid w:val="007F6D0C"/>
    <w:rsid w:val="008022B9"/>
    <w:rsid w:val="0080304A"/>
    <w:rsid w:val="00803B97"/>
    <w:rsid w:val="0080478E"/>
    <w:rsid w:val="00805AB2"/>
    <w:rsid w:val="0080734A"/>
    <w:rsid w:val="008109C7"/>
    <w:rsid w:val="00812A85"/>
    <w:rsid w:val="008134E3"/>
    <w:rsid w:val="00813524"/>
    <w:rsid w:val="00813942"/>
    <w:rsid w:val="00814001"/>
    <w:rsid w:val="00814722"/>
    <w:rsid w:val="00814812"/>
    <w:rsid w:val="00816F49"/>
    <w:rsid w:val="008177AE"/>
    <w:rsid w:val="00817ECB"/>
    <w:rsid w:val="00820234"/>
    <w:rsid w:val="008202B2"/>
    <w:rsid w:val="00820ADE"/>
    <w:rsid w:val="0082134F"/>
    <w:rsid w:val="00821B89"/>
    <w:rsid w:val="0082405D"/>
    <w:rsid w:val="0082418A"/>
    <w:rsid w:val="00824B50"/>
    <w:rsid w:val="00824EA2"/>
    <w:rsid w:val="00825D7D"/>
    <w:rsid w:val="00825FBB"/>
    <w:rsid w:val="0082625B"/>
    <w:rsid w:val="00826A98"/>
    <w:rsid w:val="00826EB5"/>
    <w:rsid w:val="00827958"/>
    <w:rsid w:val="00831FFF"/>
    <w:rsid w:val="00833201"/>
    <w:rsid w:val="0083364E"/>
    <w:rsid w:val="00833822"/>
    <w:rsid w:val="00834098"/>
    <w:rsid w:val="00835AA1"/>
    <w:rsid w:val="00836F98"/>
    <w:rsid w:val="00837BF6"/>
    <w:rsid w:val="00842802"/>
    <w:rsid w:val="008430AB"/>
    <w:rsid w:val="0084357A"/>
    <w:rsid w:val="008441A7"/>
    <w:rsid w:val="00844523"/>
    <w:rsid w:val="00845B5B"/>
    <w:rsid w:val="0085039F"/>
    <w:rsid w:val="00850E87"/>
    <w:rsid w:val="00850F1C"/>
    <w:rsid w:val="00852F29"/>
    <w:rsid w:val="0085392E"/>
    <w:rsid w:val="0085404C"/>
    <w:rsid w:val="008545E9"/>
    <w:rsid w:val="00855CCB"/>
    <w:rsid w:val="00855FEB"/>
    <w:rsid w:val="00856B12"/>
    <w:rsid w:val="00856BEA"/>
    <w:rsid w:val="0086000D"/>
    <w:rsid w:val="00860B72"/>
    <w:rsid w:val="00861204"/>
    <w:rsid w:val="008619BB"/>
    <w:rsid w:val="00861E98"/>
    <w:rsid w:val="00862440"/>
    <w:rsid w:val="0086263D"/>
    <w:rsid w:val="00862B6F"/>
    <w:rsid w:val="00862D4E"/>
    <w:rsid w:val="008635DF"/>
    <w:rsid w:val="0086384D"/>
    <w:rsid w:val="00863BBC"/>
    <w:rsid w:val="00864013"/>
    <w:rsid w:val="0086478B"/>
    <w:rsid w:val="00864BDE"/>
    <w:rsid w:val="00866A77"/>
    <w:rsid w:val="00867DA8"/>
    <w:rsid w:val="008706D2"/>
    <w:rsid w:val="00871132"/>
    <w:rsid w:val="00872FC6"/>
    <w:rsid w:val="008738C8"/>
    <w:rsid w:val="008747B7"/>
    <w:rsid w:val="008760D5"/>
    <w:rsid w:val="00876542"/>
    <w:rsid w:val="0087683A"/>
    <w:rsid w:val="00876942"/>
    <w:rsid w:val="00880956"/>
    <w:rsid w:val="00880F09"/>
    <w:rsid w:val="0088227C"/>
    <w:rsid w:val="0088267F"/>
    <w:rsid w:val="00883E1E"/>
    <w:rsid w:val="00884F78"/>
    <w:rsid w:val="0088534C"/>
    <w:rsid w:val="00886583"/>
    <w:rsid w:val="00890550"/>
    <w:rsid w:val="00891474"/>
    <w:rsid w:val="00892B0E"/>
    <w:rsid w:val="00893555"/>
    <w:rsid w:val="00893C96"/>
    <w:rsid w:val="00894F58"/>
    <w:rsid w:val="00895B3A"/>
    <w:rsid w:val="00896C62"/>
    <w:rsid w:val="008A0805"/>
    <w:rsid w:val="008A0CCC"/>
    <w:rsid w:val="008A12CE"/>
    <w:rsid w:val="008A14D1"/>
    <w:rsid w:val="008A4033"/>
    <w:rsid w:val="008A462F"/>
    <w:rsid w:val="008A557C"/>
    <w:rsid w:val="008A6157"/>
    <w:rsid w:val="008A701D"/>
    <w:rsid w:val="008B2966"/>
    <w:rsid w:val="008B2AED"/>
    <w:rsid w:val="008B35A9"/>
    <w:rsid w:val="008B482E"/>
    <w:rsid w:val="008B53E8"/>
    <w:rsid w:val="008B63B4"/>
    <w:rsid w:val="008B6B4F"/>
    <w:rsid w:val="008C0F93"/>
    <w:rsid w:val="008C173E"/>
    <w:rsid w:val="008C4A5C"/>
    <w:rsid w:val="008C5265"/>
    <w:rsid w:val="008C61C8"/>
    <w:rsid w:val="008C64C9"/>
    <w:rsid w:val="008C67D6"/>
    <w:rsid w:val="008D2525"/>
    <w:rsid w:val="008D2890"/>
    <w:rsid w:val="008D302C"/>
    <w:rsid w:val="008D39EB"/>
    <w:rsid w:val="008D46CE"/>
    <w:rsid w:val="008D6480"/>
    <w:rsid w:val="008D698B"/>
    <w:rsid w:val="008D6A5E"/>
    <w:rsid w:val="008D6D4B"/>
    <w:rsid w:val="008D79BC"/>
    <w:rsid w:val="008E039D"/>
    <w:rsid w:val="008E0EBA"/>
    <w:rsid w:val="008E10A3"/>
    <w:rsid w:val="008E14D9"/>
    <w:rsid w:val="008E2F26"/>
    <w:rsid w:val="008E3B52"/>
    <w:rsid w:val="008E3E53"/>
    <w:rsid w:val="008F1297"/>
    <w:rsid w:val="008F17EF"/>
    <w:rsid w:val="008F1CFE"/>
    <w:rsid w:val="008F2177"/>
    <w:rsid w:val="008F32EA"/>
    <w:rsid w:val="008F373B"/>
    <w:rsid w:val="008F52D3"/>
    <w:rsid w:val="008F6243"/>
    <w:rsid w:val="008F683B"/>
    <w:rsid w:val="008F6909"/>
    <w:rsid w:val="008F6AA9"/>
    <w:rsid w:val="008F7325"/>
    <w:rsid w:val="008F7B60"/>
    <w:rsid w:val="0090104C"/>
    <w:rsid w:val="00901235"/>
    <w:rsid w:val="0090149D"/>
    <w:rsid w:val="00901B1C"/>
    <w:rsid w:val="0090210B"/>
    <w:rsid w:val="00903625"/>
    <w:rsid w:val="00903822"/>
    <w:rsid w:val="0090555A"/>
    <w:rsid w:val="009063BD"/>
    <w:rsid w:val="00906F80"/>
    <w:rsid w:val="009073A1"/>
    <w:rsid w:val="009118DB"/>
    <w:rsid w:val="00917824"/>
    <w:rsid w:val="00917FDD"/>
    <w:rsid w:val="00920782"/>
    <w:rsid w:val="00922235"/>
    <w:rsid w:val="00922DA4"/>
    <w:rsid w:val="00923029"/>
    <w:rsid w:val="0092348F"/>
    <w:rsid w:val="00924303"/>
    <w:rsid w:val="00925E92"/>
    <w:rsid w:val="00926D23"/>
    <w:rsid w:val="00927ECE"/>
    <w:rsid w:val="0093098E"/>
    <w:rsid w:val="00930B3A"/>
    <w:rsid w:val="00931025"/>
    <w:rsid w:val="00931259"/>
    <w:rsid w:val="00931FD4"/>
    <w:rsid w:val="00932A00"/>
    <w:rsid w:val="00932D7F"/>
    <w:rsid w:val="00932E77"/>
    <w:rsid w:val="00934E3F"/>
    <w:rsid w:val="00935009"/>
    <w:rsid w:val="00935BA4"/>
    <w:rsid w:val="00936B19"/>
    <w:rsid w:val="00936EF1"/>
    <w:rsid w:val="00941D41"/>
    <w:rsid w:val="009446BC"/>
    <w:rsid w:val="009458D7"/>
    <w:rsid w:val="0094664F"/>
    <w:rsid w:val="00946C55"/>
    <w:rsid w:val="00946E03"/>
    <w:rsid w:val="00947301"/>
    <w:rsid w:val="00947697"/>
    <w:rsid w:val="00947C3A"/>
    <w:rsid w:val="00947E93"/>
    <w:rsid w:val="00951461"/>
    <w:rsid w:val="00951C73"/>
    <w:rsid w:val="00953E3E"/>
    <w:rsid w:val="00956868"/>
    <w:rsid w:val="00956E13"/>
    <w:rsid w:val="00956FA5"/>
    <w:rsid w:val="00957DFE"/>
    <w:rsid w:val="00960166"/>
    <w:rsid w:val="00961170"/>
    <w:rsid w:val="00962158"/>
    <w:rsid w:val="0096251B"/>
    <w:rsid w:val="00962889"/>
    <w:rsid w:val="0096290D"/>
    <w:rsid w:val="009657B9"/>
    <w:rsid w:val="00965F8B"/>
    <w:rsid w:val="00965FA2"/>
    <w:rsid w:val="00966134"/>
    <w:rsid w:val="00966D54"/>
    <w:rsid w:val="009679E6"/>
    <w:rsid w:val="00967F3D"/>
    <w:rsid w:val="0097175C"/>
    <w:rsid w:val="0097226D"/>
    <w:rsid w:val="009725C2"/>
    <w:rsid w:val="009745E4"/>
    <w:rsid w:val="009759A1"/>
    <w:rsid w:val="00975F86"/>
    <w:rsid w:val="00976109"/>
    <w:rsid w:val="00976486"/>
    <w:rsid w:val="00977BF8"/>
    <w:rsid w:val="009807E6"/>
    <w:rsid w:val="009815ED"/>
    <w:rsid w:val="00981E12"/>
    <w:rsid w:val="00981F2F"/>
    <w:rsid w:val="00982A4C"/>
    <w:rsid w:val="00982E20"/>
    <w:rsid w:val="00985FD5"/>
    <w:rsid w:val="00986076"/>
    <w:rsid w:val="009878CC"/>
    <w:rsid w:val="00987AC0"/>
    <w:rsid w:val="00987CAB"/>
    <w:rsid w:val="00987CFA"/>
    <w:rsid w:val="00987FEE"/>
    <w:rsid w:val="0099074A"/>
    <w:rsid w:val="00991309"/>
    <w:rsid w:val="00992630"/>
    <w:rsid w:val="00993261"/>
    <w:rsid w:val="00993562"/>
    <w:rsid w:val="00993574"/>
    <w:rsid w:val="009954A9"/>
    <w:rsid w:val="00995C11"/>
    <w:rsid w:val="00995F36"/>
    <w:rsid w:val="00997309"/>
    <w:rsid w:val="00997ACE"/>
    <w:rsid w:val="009A0AD7"/>
    <w:rsid w:val="009A1C4B"/>
    <w:rsid w:val="009A3400"/>
    <w:rsid w:val="009A4AC4"/>
    <w:rsid w:val="009A4EA7"/>
    <w:rsid w:val="009A531C"/>
    <w:rsid w:val="009A5EFF"/>
    <w:rsid w:val="009B1755"/>
    <w:rsid w:val="009B37BB"/>
    <w:rsid w:val="009B494A"/>
    <w:rsid w:val="009B5F5C"/>
    <w:rsid w:val="009B624E"/>
    <w:rsid w:val="009C00A3"/>
    <w:rsid w:val="009C0CF9"/>
    <w:rsid w:val="009C32FA"/>
    <w:rsid w:val="009C3339"/>
    <w:rsid w:val="009C3A2B"/>
    <w:rsid w:val="009C490B"/>
    <w:rsid w:val="009C5647"/>
    <w:rsid w:val="009C57BD"/>
    <w:rsid w:val="009C5B62"/>
    <w:rsid w:val="009C5BE5"/>
    <w:rsid w:val="009C6E0C"/>
    <w:rsid w:val="009D12B6"/>
    <w:rsid w:val="009D19E5"/>
    <w:rsid w:val="009D1BD5"/>
    <w:rsid w:val="009D49F9"/>
    <w:rsid w:val="009D62D9"/>
    <w:rsid w:val="009D6E63"/>
    <w:rsid w:val="009D7BD5"/>
    <w:rsid w:val="009D7D46"/>
    <w:rsid w:val="009E1A5E"/>
    <w:rsid w:val="009E302A"/>
    <w:rsid w:val="009E36EE"/>
    <w:rsid w:val="009E3B4E"/>
    <w:rsid w:val="009E3E89"/>
    <w:rsid w:val="009E5297"/>
    <w:rsid w:val="009E5C15"/>
    <w:rsid w:val="009E68D4"/>
    <w:rsid w:val="009E6E67"/>
    <w:rsid w:val="009E7850"/>
    <w:rsid w:val="009F085A"/>
    <w:rsid w:val="009F10DB"/>
    <w:rsid w:val="009F1979"/>
    <w:rsid w:val="009F247F"/>
    <w:rsid w:val="009F4425"/>
    <w:rsid w:val="009F49A7"/>
    <w:rsid w:val="009F4A66"/>
    <w:rsid w:val="009F5FBC"/>
    <w:rsid w:val="009F60C9"/>
    <w:rsid w:val="009F765C"/>
    <w:rsid w:val="00A00764"/>
    <w:rsid w:val="00A00840"/>
    <w:rsid w:val="00A0089B"/>
    <w:rsid w:val="00A00EC8"/>
    <w:rsid w:val="00A00F05"/>
    <w:rsid w:val="00A01244"/>
    <w:rsid w:val="00A02BB4"/>
    <w:rsid w:val="00A0327E"/>
    <w:rsid w:val="00A04795"/>
    <w:rsid w:val="00A068FD"/>
    <w:rsid w:val="00A100F9"/>
    <w:rsid w:val="00A10602"/>
    <w:rsid w:val="00A115C8"/>
    <w:rsid w:val="00A11788"/>
    <w:rsid w:val="00A135BF"/>
    <w:rsid w:val="00A1362A"/>
    <w:rsid w:val="00A146A7"/>
    <w:rsid w:val="00A15791"/>
    <w:rsid w:val="00A15CAA"/>
    <w:rsid w:val="00A16A5D"/>
    <w:rsid w:val="00A178BD"/>
    <w:rsid w:val="00A17985"/>
    <w:rsid w:val="00A22458"/>
    <w:rsid w:val="00A238AB"/>
    <w:rsid w:val="00A246A5"/>
    <w:rsid w:val="00A27722"/>
    <w:rsid w:val="00A27BA9"/>
    <w:rsid w:val="00A304A5"/>
    <w:rsid w:val="00A3059D"/>
    <w:rsid w:val="00A33D6D"/>
    <w:rsid w:val="00A36776"/>
    <w:rsid w:val="00A36FD6"/>
    <w:rsid w:val="00A4052D"/>
    <w:rsid w:val="00A40AEA"/>
    <w:rsid w:val="00A40AFB"/>
    <w:rsid w:val="00A40EDC"/>
    <w:rsid w:val="00A40F5B"/>
    <w:rsid w:val="00A4212D"/>
    <w:rsid w:val="00A42643"/>
    <w:rsid w:val="00A43B13"/>
    <w:rsid w:val="00A44164"/>
    <w:rsid w:val="00A4495A"/>
    <w:rsid w:val="00A450E2"/>
    <w:rsid w:val="00A453E1"/>
    <w:rsid w:val="00A458B1"/>
    <w:rsid w:val="00A45CE7"/>
    <w:rsid w:val="00A45E74"/>
    <w:rsid w:val="00A475E2"/>
    <w:rsid w:val="00A50135"/>
    <w:rsid w:val="00A5014E"/>
    <w:rsid w:val="00A5039E"/>
    <w:rsid w:val="00A50885"/>
    <w:rsid w:val="00A50CB4"/>
    <w:rsid w:val="00A51082"/>
    <w:rsid w:val="00A5281C"/>
    <w:rsid w:val="00A53C4A"/>
    <w:rsid w:val="00A54B8C"/>
    <w:rsid w:val="00A55FEF"/>
    <w:rsid w:val="00A56913"/>
    <w:rsid w:val="00A57030"/>
    <w:rsid w:val="00A57C50"/>
    <w:rsid w:val="00A60439"/>
    <w:rsid w:val="00A60D80"/>
    <w:rsid w:val="00A6165B"/>
    <w:rsid w:val="00A617EC"/>
    <w:rsid w:val="00A6337A"/>
    <w:rsid w:val="00A63E3A"/>
    <w:rsid w:val="00A640F7"/>
    <w:rsid w:val="00A64E6C"/>
    <w:rsid w:val="00A64F24"/>
    <w:rsid w:val="00A65FAE"/>
    <w:rsid w:val="00A66A51"/>
    <w:rsid w:val="00A66AE2"/>
    <w:rsid w:val="00A707B6"/>
    <w:rsid w:val="00A70C78"/>
    <w:rsid w:val="00A70D89"/>
    <w:rsid w:val="00A71E1F"/>
    <w:rsid w:val="00A749D9"/>
    <w:rsid w:val="00A75BA4"/>
    <w:rsid w:val="00A75D8B"/>
    <w:rsid w:val="00A7714A"/>
    <w:rsid w:val="00A81641"/>
    <w:rsid w:val="00A81C0E"/>
    <w:rsid w:val="00A81CA1"/>
    <w:rsid w:val="00A81D3F"/>
    <w:rsid w:val="00A8375E"/>
    <w:rsid w:val="00A83B4F"/>
    <w:rsid w:val="00A83FB0"/>
    <w:rsid w:val="00A84B5D"/>
    <w:rsid w:val="00A85B0B"/>
    <w:rsid w:val="00A85FDA"/>
    <w:rsid w:val="00A9166B"/>
    <w:rsid w:val="00A91D33"/>
    <w:rsid w:val="00A921B5"/>
    <w:rsid w:val="00A924AC"/>
    <w:rsid w:val="00A92BE2"/>
    <w:rsid w:val="00A932CB"/>
    <w:rsid w:val="00A95040"/>
    <w:rsid w:val="00A95EB5"/>
    <w:rsid w:val="00A9607F"/>
    <w:rsid w:val="00A96A6E"/>
    <w:rsid w:val="00A97B32"/>
    <w:rsid w:val="00AA08AD"/>
    <w:rsid w:val="00AA0924"/>
    <w:rsid w:val="00AA112E"/>
    <w:rsid w:val="00AA19B8"/>
    <w:rsid w:val="00AA21D6"/>
    <w:rsid w:val="00AA221B"/>
    <w:rsid w:val="00AA5D6E"/>
    <w:rsid w:val="00AA5FD6"/>
    <w:rsid w:val="00AA655C"/>
    <w:rsid w:val="00AA661E"/>
    <w:rsid w:val="00AA6663"/>
    <w:rsid w:val="00AA672F"/>
    <w:rsid w:val="00AA6FDD"/>
    <w:rsid w:val="00AA73D7"/>
    <w:rsid w:val="00AA79C1"/>
    <w:rsid w:val="00AA7FD1"/>
    <w:rsid w:val="00AB0733"/>
    <w:rsid w:val="00AB165A"/>
    <w:rsid w:val="00AB1C07"/>
    <w:rsid w:val="00AB2E05"/>
    <w:rsid w:val="00AB3137"/>
    <w:rsid w:val="00AB3155"/>
    <w:rsid w:val="00AB3C22"/>
    <w:rsid w:val="00AB42DB"/>
    <w:rsid w:val="00AB6AA0"/>
    <w:rsid w:val="00AC0367"/>
    <w:rsid w:val="00AC0A0E"/>
    <w:rsid w:val="00AC3324"/>
    <w:rsid w:val="00AC39F7"/>
    <w:rsid w:val="00AC546B"/>
    <w:rsid w:val="00AC5CED"/>
    <w:rsid w:val="00AC626D"/>
    <w:rsid w:val="00AC6A10"/>
    <w:rsid w:val="00AD0562"/>
    <w:rsid w:val="00AD06BF"/>
    <w:rsid w:val="00AD2678"/>
    <w:rsid w:val="00AD5537"/>
    <w:rsid w:val="00AD5B67"/>
    <w:rsid w:val="00AE0EC1"/>
    <w:rsid w:val="00AE1075"/>
    <w:rsid w:val="00AE209C"/>
    <w:rsid w:val="00AE356C"/>
    <w:rsid w:val="00AE3EFE"/>
    <w:rsid w:val="00AE3F1F"/>
    <w:rsid w:val="00AE460C"/>
    <w:rsid w:val="00AE4738"/>
    <w:rsid w:val="00AE4CE6"/>
    <w:rsid w:val="00AE5DFD"/>
    <w:rsid w:val="00AE6D63"/>
    <w:rsid w:val="00AF0D3A"/>
    <w:rsid w:val="00AF16DD"/>
    <w:rsid w:val="00AF3511"/>
    <w:rsid w:val="00AF5A46"/>
    <w:rsid w:val="00AF5AF3"/>
    <w:rsid w:val="00AF5B9B"/>
    <w:rsid w:val="00AF6223"/>
    <w:rsid w:val="00AF6C89"/>
    <w:rsid w:val="00AF7886"/>
    <w:rsid w:val="00B00BAE"/>
    <w:rsid w:val="00B0120C"/>
    <w:rsid w:val="00B0131F"/>
    <w:rsid w:val="00B01998"/>
    <w:rsid w:val="00B019F1"/>
    <w:rsid w:val="00B02309"/>
    <w:rsid w:val="00B02C1D"/>
    <w:rsid w:val="00B02FBB"/>
    <w:rsid w:val="00B03040"/>
    <w:rsid w:val="00B031AE"/>
    <w:rsid w:val="00B050A9"/>
    <w:rsid w:val="00B053A2"/>
    <w:rsid w:val="00B05B2C"/>
    <w:rsid w:val="00B06421"/>
    <w:rsid w:val="00B07BB4"/>
    <w:rsid w:val="00B113A3"/>
    <w:rsid w:val="00B115DB"/>
    <w:rsid w:val="00B142AC"/>
    <w:rsid w:val="00B144CD"/>
    <w:rsid w:val="00B151CF"/>
    <w:rsid w:val="00B168C7"/>
    <w:rsid w:val="00B16976"/>
    <w:rsid w:val="00B17B2D"/>
    <w:rsid w:val="00B20685"/>
    <w:rsid w:val="00B2114F"/>
    <w:rsid w:val="00B211EF"/>
    <w:rsid w:val="00B213CD"/>
    <w:rsid w:val="00B22090"/>
    <w:rsid w:val="00B22FC2"/>
    <w:rsid w:val="00B232EB"/>
    <w:rsid w:val="00B23AD6"/>
    <w:rsid w:val="00B23ECF"/>
    <w:rsid w:val="00B24656"/>
    <w:rsid w:val="00B24C51"/>
    <w:rsid w:val="00B256EF"/>
    <w:rsid w:val="00B25C6E"/>
    <w:rsid w:val="00B26C2E"/>
    <w:rsid w:val="00B27706"/>
    <w:rsid w:val="00B307D9"/>
    <w:rsid w:val="00B30B27"/>
    <w:rsid w:val="00B3125D"/>
    <w:rsid w:val="00B31DAF"/>
    <w:rsid w:val="00B329AB"/>
    <w:rsid w:val="00B343CC"/>
    <w:rsid w:val="00B358F7"/>
    <w:rsid w:val="00B35AB4"/>
    <w:rsid w:val="00B36AA7"/>
    <w:rsid w:val="00B36B78"/>
    <w:rsid w:val="00B36DB3"/>
    <w:rsid w:val="00B37011"/>
    <w:rsid w:val="00B378D1"/>
    <w:rsid w:val="00B419BF"/>
    <w:rsid w:val="00B43303"/>
    <w:rsid w:val="00B434DA"/>
    <w:rsid w:val="00B43E7D"/>
    <w:rsid w:val="00B45211"/>
    <w:rsid w:val="00B46517"/>
    <w:rsid w:val="00B46A39"/>
    <w:rsid w:val="00B474D2"/>
    <w:rsid w:val="00B51695"/>
    <w:rsid w:val="00B51D9D"/>
    <w:rsid w:val="00B5286A"/>
    <w:rsid w:val="00B53DC7"/>
    <w:rsid w:val="00B53F25"/>
    <w:rsid w:val="00B54091"/>
    <w:rsid w:val="00B543BD"/>
    <w:rsid w:val="00B5552D"/>
    <w:rsid w:val="00B56B21"/>
    <w:rsid w:val="00B5784B"/>
    <w:rsid w:val="00B57BDA"/>
    <w:rsid w:val="00B613C3"/>
    <w:rsid w:val="00B61FF9"/>
    <w:rsid w:val="00B6576F"/>
    <w:rsid w:val="00B65B67"/>
    <w:rsid w:val="00B66625"/>
    <w:rsid w:val="00B678E1"/>
    <w:rsid w:val="00B733D3"/>
    <w:rsid w:val="00B73EE3"/>
    <w:rsid w:val="00B74068"/>
    <w:rsid w:val="00B75626"/>
    <w:rsid w:val="00B7581F"/>
    <w:rsid w:val="00B767F0"/>
    <w:rsid w:val="00B80124"/>
    <w:rsid w:val="00B80216"/>
    <w:rsid w:val="00B80299"/>
    <w:rsid w:val="00B8069A"/>
    <w:rsid w:val="00B859CD"/>
    <w:rsid w:val="00B85A74"/>
    <w:rsid w:val="00B85C65"/>
    <w:rsid w:val="00B85D02"/>
    <w:rsid w:val="00B868E9"/>
    <w:rsid w:val="00B8694E"/>
    <w:rsid w:val="00B87093"/>
    <w:rsid w:val="00B87D83"/>
    <w:rsid w:val="00B905CC"/>
    <w:rsid w:val="00B9086E"/>
    <w:rsid w:val="00B90BAB"/>
    <w:rsid w:val="00B919EB"/>
    <w:rsid w:val="00B933C6"/>
    <w:rsid w:val="00B956B4"/>
    <w:rsid w:val="00B96570"/>
    <w:rsid w:val="00BA1B65"/>
    <w:rsid w:val="00BA2CAB"/>
    <w:rsid w:val="00BA3200"/>
    <w:rsid w:val="00BA589F"/>
    <w:rsid w:val="00BA6D4B"/>
    <w:rsid w:val="00BB14E9"/>
    <w:rsid w:val="00BB181B"/>
    <w:rsid w:val="00BB3A88"/>
    <w:rsid w:val="00BB3C1A"/>
    <w:rsid w:val="00BB3F17"/>
    <w:rsid w:val="00BB4C10"/>
    <w:rsid w:val="00BB563C"/>
    <w:rsid w:val="00BB5696"/>
    <w:rsid w:val="00BB5C14"/>
    <w:rsid w:val="00BB5DC5"/>
    <w:rsid w:val="00BC1261"/>
    <w:rsid w:val="00BC3682"/>
    <w:rsid w:val="00BC4534"/>
    <w:rsid w:val="00BC4E6F"/>
    <w:rsid w:val="00BC6754"/>
    <w:rsid w:val="00BC6B4A"/>
    <w:rsid w:val="00BC72B0"/>
    <w:rsid w:val="00BC7535"/>
    <w:rsid w:val="00BC7A91"/>
    <w:rsid w:val="00BC7EA7"/>
    <w:rsid w:val="00BD1792"/>
    <w:rsid w:val="00BD2304"/>
    <w:rsid w:val="00BD30BF"/>
    <w:rsid w:val="00BD4793"/>
    <w:rsid w:val="00BD48B3"/>
    <w:rsid w:val="00BD6205"/>
    <w:rsid w:val="00BD6DED"/>
    <w:rsid w:val="00BD70CB"/>
    <w:rsid w:val="00BD73CA"/>
    <w:rsid w:val="00BE2D3F"/>
    <w:rsid w:val="00BE3A5A"/>
    <w:rsid w:val="00BE450B"/>
    <w:rsid w:val="00BE48EB"/>
    <w:rsid w:val="00BE4A34"/>
    <w:rsid w:val="00BE4D7A"/>
    <w:rsid w:val="00BE507E"/>
    <w:rsid w:val="00BE5587"/>
    <w:rsid w:val="00BE6244"/>
    <w:rsid w:val="00BE6606"/>
    <w:rsid w:val="00BE6C00"/>
    <w:rsid w:val="00BF0640"/>
    <w:rsid w:val="00BF0711"/>
    <w:rsid w:val="00BF0CB3"/>
    <w:rsid w:val="00BF170F"/>
    <w:rsid w:val="00BF3F52"/>
    <w:rsid w:val="00BF434E"/>
    <w:rsid w:val="00BF52CB"/>
    <w:rsid w:val="00BF5F22"/>
    <w:rsid w:val="00BF6AAD"/>
    <w:rsid w:val="00C0140D"/>
    <w:rsid w:val="00C033C4"/>
    <w:rsid w:val="00C03AF5"/>
    <w:rsid w:val="00C058FB"/>
    <w:rsid w:val="00C059AA"/>
    <w:rsid w:val="00C06734"/>
    <w:rsid w:val="00C0698B"/>
    <w:rsid w:val="00C077E3"/>
    <w:rsid w:val="00C10BE4"/>
    <w:rsid w:val="00C110FE"/>
    <w:rsid w:val="00C11C0D"/>
    <w:rsid w:val="00C13276"/>
    <w:rsid w:val="00C15089"/>
    <w:rsid w:val="00C15779"/>
    <w:rsid w:val="00C15AF4"/>
    <w:rsid w:val="00C15EF0"/>
    <w:rsid w:val="00C2275B"/>
    <w:rsid w:val="00C2291F"/>
    <w:rsid w:val="00C23E41"/>
    <w:rsid w:val="00C24299"/>
    <w:rsid w:val="00C24856"/>
    <w:rsid w:val="00C258E1"/>
    <w:rsid w:val="00C25D77"/>
    <w:rsid w:val="00C25FC8"/>
    <w:rsid w:val="00C26D3A"/>
    <w:rsid w:val="00C2715B"/>
    <w:rsid w:val="00C311DC"/>
    <w:rsid w:val="00C32D0D"/>
    <w:rsid w:val="00C333E6"/>
    <w:rsid w:val="00C338A5"/>
    <w:rsid w:val="00C347DF"/>
    <w:rsid w:val="00C35FA1"/>
    <w:rsid w:val="00C36B7D"/>
    <w:rsid w:val="00C37C25"/>
    <w:rsid w:val="00C41274"/>
    <w:rsid w:val="00C41C81"/>
    <w:rsid w:val="00C4252C"/>
    <w:rsid w:val="00C44F8A"/>
    <w:rsid w:val="00C4505B"/>
    <w:rsid w:val="00C4637B"/>
    <w:rsid w:val="00C46481"/>
    <w:rsid w:val="00C46558"/>
    <w:rsid w:val="00C5060B"/>
    <w:rsid w:val="00C50DF5"/>
    <w:rsid w:val="00C5400E"/>
    <w:rsid w:val="00C55446"/>
    <w:rsid w:val="00C56BB4"/>
    <w:rsid w:val="00C56CA0"/>
    <w:rsid w:val="00C56FB0"/>
    <w:rsid w:val="00C5716A"/>
    <w:rsid w:val="00C57ACD"/>
    <w:rsid w:val="00C57DF7"/>
    <w:rsid w:val="00C60048"/>
    <w:rsid w:val="00C61553"/>
    <w:rsid w:val="00C6167F"/>
    <w:rsid w:val="00C643B9"/>
    <w:rsid w:val="00C645EB"/>
    <w:rsid w:val="00C64EFB"/>
    <w:rsid w:val="00C67380"/>
    <w:rsid w:val="00C67ADC"/>
    <w:rsid w:val="00C67C72"/>
    <w:rsid w:val="00C67EF4"/>
    <w:rsid w:val="00C70188"/>
    <w:rsid w:val="00C70398"/>
    <w:rsid w:val="00C7064D"/>
    <w:rsid w:val="00C70B19"/>
    <w:rsid w:val="00C71FD4"/>
    <w:rsid w:val="00C7269F"/>
    <w:rsid w:val="00C72BF6"/>
    <w:rsid w:val="00C73B51"/>
    <w:rsid w:val="00C73C20"/>
    <w:rsid w:val="00C73F5A"/>
    <w:rsid w:val="00C75748"/>
    <w:rsid w:val="00C75846"/>
    <w:rsid w:val="00C76A33"/>
    <w:rsid w:val="00C77158"/>
    <w:rsid w:val="00C772AC"/>
    <w:rsid w:val="00C80060"/>
    <w:rsid w:val="00C80A39"/>
    <w:rsid w:val="00C80CEB"/>
    <w:rsid w:val="00C82056"/>
    <w:rsid w:val="00C8314D"/>
    <w:rsid w:val="00C84651"/>
    <w:rsid w:val="00C856C1"/>
    <w:rsid w:val="00C85B95"/>
    <w:rsid w:val="00C8626E"/>
    <w:rsid w:val="00C876E6"/>
    <w:rsid w:val="00C87933"/>
    <w:rsid w:val="00C87C57"/>
    <w:rsid w:val="00C87D81"/>
    <w:rsid w:val="00C90213"/>
    <w:rsid w:val="00C90E0B"/>
    <w:rsid w:val="00C90F2B"/>
    <w:rsid w:val="00C91986"/>
    <w:rsid w:val="00C91C4F"/>
    <w:rsid w:val="00C91E3C"/>
    <w:rsid w:val="00C92697"/>
    <w:rsid w:val="00C92C92"/>
    <w:rsid w:val="00C93B1E"/>
    <w:rsid w:val="00C93BDB"/>
    <w:rsid w:val="00C9469A"/>
    <w:rsid w:val="00C95274"/>
    <w:rsid w:val="00C95466"/>
    <w:rsid w:val="00C95DA7"/>
    <w:rsid w:val="00C96860"/>
    <w:rsid w:val="00CA35AD"/>
    <w:rsid w:val="00CA4874"/>
    <w:rsid w:val="00CA4E7D"/>
    <w:rsid w:val="00CA5C80"/>
    <w:rsid w:val="00CA7BA2"/>
    <w:rsid w:val="00CA7E5E"/>
    <w:rsid w:val="00CB0F0B"/>
    <w:rsid w:val="00CB3990"/>
    <w:rsid w:val="00CB4ECA"/>
    <w:rsid w:val="00CB61CB"/>
    <w:rsid w:val="00CB7372"/>
    <w:rsid w:val="00CB74C3"/>
    <w:rsid w:val="00CB76C1"/>
    <w:rsid w:val="00CB7D39"/>
    <w:rsid w:val="00CC0D10"/>
    <w:rsid w:val="00CC131E"/>
    <w:rsid w:val="00CC2309"/>
    <w:rsid w:val="00CC29E6"/>
    <w:rsid w:val="00CC2AD1"/>
    <w:rsid w:val="00CC3E03"/>
    <w:rsid w:val="00CC4027"/>
    <w:rsid w:val="00CC5092"/>
    <w:rsid w:val="00CC5E22"/>
    <w:rsid w:val="00CC630F"/>
    <w:rsid w:val="00CC70F7"/>
    <w:rsid w:val="00CC77B1"/>
    <w:rsid w:val="00CD0712"/>
    <w:rsid w:val="00CD0D79"/>
    <w:rsid w:val="00CD13DE"/>
    <w:rsid w:val="00CD3218"/>
    <w:rsid w:val="00CD6140"/>
    <w:rsid w:val="00CD68E5"/>
    <w:rsid w:val="00CD752E"/>
    <w:rsid w:val="00CD782A"/>
    <w:rsid w:val="00CE01C8"/>
    <w:rsid w:val="00CE0BEC"/>
    <w:rsid w:val="00CE1032"/>
    <w:rsid w:val="00CE1B20"/>
    <w:rsid w:val="00CE4749"/>
    <w:rsid w:val="00CE49DC"/>
    <w:rsid w:val="00CE4F35"/>
    <w:rsid w:val="00CE7A66"/>
    <w:rsid w:val="00CE7F5E"/>
    <w:rsid w:val="00CE7F6F"/>
    <w:rsid w:val="00CF099B"/>
    <w:rsid w:val="00CF1DAB"/>
    <w:rsid w:val="00CF2F0E"/>
    <w:rsid w:val="00CF3740"/>
    <w:rsid w:val="00CF3860"/>
    <w:rsid w:val="00CF39EC"/>
    <w:rsid w:val="00CF6EDF"/>
    <w:rsid w:val="00D00647"/>
    <w:rsid w:val="00D00E2F"/>
    <w:rsid w:val="00D0192C"/>
    <w:rsid w:val="00D0228C"/>
    <w:rsid w:val="00D02A3E"/>
    <w:rsid w:val="00D02AE6"/>
    <w:rsid w:val="00D03AFC"/>
    <w:rsid w:val="00D04469"/>
    <w:rsid w:val="00D0516D"/>
    <w:rsid w:val="00D05642"/>
    <w:rsid w:val="00D0590A"/>
    <w:rsid w:val="00D0669A"/>
    <w:rsid w:val="00D10682"/>
    <w:rsid w:val="00D10B44"/>
    <w:rsid w:val="00D1118C"/>
    <w:rsid w:val="00D11664"/>
    <w:rsid w:val="00D1350F"/>
    <w:rsid w:val="00D1521A"/>
    <w:rsid w:val="00D16BF8"/>
    <w:rsid w:val="00D16F10"/>
    <w:rsid w:val="00D174DB"/>
    <w:rsid w:val="00D209E6"/>
    <w:rsid w:val="00D20F03"/>
    <w:rsid w:val="00D2162B"/>
    <w:rsid w:val="00D230EA"/>
    <w:rsid w:val="00D23D3F"/>
    <w:rsid w:val="00D24211"/>
    <w:rsid w:val="00D2448D"/>
    <w:rsid w:val="00D2500A"/>
    <w:rsid w:val="00D2544D"/>
    <w:rsid w:val="00D25D20"/>
    <w:rsid w:val="00D2781C"/>
    <w:rsid w:val="00D31126"/>
    <w:rsid w:val="00D3299B"/>
    <w:rsid w:val="00D3377E"/>
    <w:rsid w:val="00D349C1"/>
    <w:rsid w:val="00D349E3"/>
    <w:rsid w:val="00D34CA9"/>
    <w:rsid w:val="00D361D4"/>
    <w:rsid w:val="00D37315"/>
    <w:rsid w:val="00D3756D"/>
    <w:rsid w:val="00D3786D"/>
    <w:rsid w:val="00D4088E"/>
    <w:rsid w:val="00D42919"/>
    <w:rsid w:val="00D43CA0"/>
    <w:rsid w:val="00D4480B"/>
    <w:rsid w:val="00D449EA"/>
    <w:rsid w:val="00D44ACF"/>
    <w:rsid w:val="00D45975"/>
    <w:rsid w:val="00D45AEE"/>
    <w:rsid w:val="00D45C22"/>
    <w:rsid w:val="00D46219"/>
    <w:rsid w:val="00D463BC"/>
    <w:rsid w:val="00D469D7"/>
    <w:rsid w:val="00D47585"/>
    <w:rsid w:val="00D47A85"/>
    <w:rsid w:val="00D50B0A"/>
    <w:rsid w:val="00D518D0"/>
    <w:rsid w:val="00D5245A"/>
    <w:rsid w:val="00D52EFD"/>
    <w:rsid w:val="00D54173"/>
    <w:rsid w:val="00D5599B"/>
    <w:rsid w:val="00D55D7F"/>
    <w:rsid w:val="00D55E09"/>
    <w:rsid w:val="00D569FF"/>
    <w:rsid w:val="00D57C8E"/>
    <w:rsid w:val="00D60635"/>
    <w:rsid w:val="00D621C7"/>
    <w:rsid w:val="00D62780"/>
    <w:rsid w:val="00D629DD"/>
    <w:rsid w:val="00D63230"/>
    <w:rsid w:val="00D6387A"/>
    <w:rsid w:val="00D64062"/>
    <w:rsid w:val="00D6461E"/>
    <w:rsid w:val="00D65EA0"/>
    <w:rsid w:val="00D67337"/>
    <w:rsid w:val="00D67B83"/>
    <w:rsid w:val="00D71194"/>
    <w:rsid w:val="00D71984"/>
    <w:rsid w:val="00D724D0"/>
    <w:rsid w:val="00D72584"/>
    <w:rsid w:val="00D72BEF"/>
    <w:rsid w:val="00D72E4D"/>
    <w:rsid w:val="00D7393C"/>
    <w:rsid w:val="00D753CC"/>
    <w:rsid w:val="00D764BF"/>
    <w:rsid w:val="00D76C5A"/>
    <w:rsid w:val="00D80241"/>
    <w:rsid w:val="00D81629"/>
    <w:rsid w:val="00D828DC"/>
    <w:rsid w:val="00D83786"/>
    <w:rsid w:val="00D84725"/>
    <w:rsid w:val="00D85003"/>
    <w:rsid w:val="00D853E8"/>
    <w:rsid w:val="00D860B0"/>
    <w:rsid w:val="00D879C1"/>
    <w:rsid w:val="00D87E88"/>
    <w:rsid w:val="00D904E4"/>
    <w:rsid w:val="00D91628"/>
    <w:rsid w:val="00D93046"/>
    <w:rsid w:val="00D932A0"/>
    <w:rsid w:val="00D96FB3"/>
    <w:rsid w:val="00DA1456"/>
    <w:rsid w:val="00DA1C12"/>
    <w:rsid w:val="00DA2797"/>
    <w:rsid w:val="00DA2971"/>
    <w:rsid w:val="00DA2F67"/>
    <w:rsid w:val="00DA5B40"/>
    <w:rsid w:val="00DA649D"/>
    <w:rsid w:val="00DA6973"/>
    <w:rsid w:val="00DA6D35"/>
    <w:rsid w:val="00DA760E"/>
    <w:rsid w:val="00DB210D"/>
    <w:rsid w:val="00DB3926"/>
    <w:rsid w:val="00DB6163"/>
    <w:rsid w:val="00DC0F19"/>
    <w:rsid w:val="00DC1E26"/>
    <w:rsid w:val="00DC2300"/>
    <w:rsid w:val="00DC235D"/>
    <w:rsid w:val="00DC2D17"/>
    <w:rsid w:val="00DC3528"/>
    <w:rsid w:val="00DC3FD6"/>
    <w:rsid w:val="00DC4108"/>
    <w:rsid w:val="00DC42EE"/>
    <w:rsid w:val="00DC535A"/>
    <w:rsid w:val="00DC60FD"/>
    <w:rsid w:val="00DC62CB"/>
    <w:rsid w:val="00DC70E5"/>
    <w:rsid w:val="00DC7DD1"/>
    <w:rsid w:val="00DC7FB8"/>
    <w:rsid w:val="00DD1132"/>
    <w:rsid w:val="00DD12C4"/>
    <w:rsid w:val="00DD2098"/>
    <w:rsid w:val="00DD217B"/>
    <w:rsid w:val="00DD2D29"/>
    <w:rsid w:val="00DD47C6"/>
    <w:rsid w:val="00DD51F7"/>
    <w:rsid w:val="00DD65E8"/>
    <w:rsid w:val="00DD66C9"/>
    <w:rsid w:val="00DD7364"/>
    <w:rsid w:val="00DD753E"/>
    <w:rsid w:val="00DE287D"/>
    <w:rsid w:val="00DE2F46"/>
    <w:rsid w:val="00DE4F3D"/>
    <w:rsid w:val="00DE57F6"/>
    <w:rsid w:val="00DF0184"/>
    <w:rsid w:val="00DF1743"/>
    <w:rsid w:val="00DF17C5"/>
    <w:rsid w:val="00DF2309"/>
    <w:rsid w:val="00DF387F"/>
    <w:rsid w:val="00DF698F"/>
    <w:rsid w:val="00DF6AF9"/>
    <w:rsid w:val="00DF7C6D"/>
    <w:rsid w:val="00E00D1F"/>
    <w:rsid w:val="00E01A71"/>
    <w:rsid w:val="00E0211F"/>
    <w:rsid w:val="00E0297B"/>
    <w:rsid w:val="00E038AE"/>
    <w:rsid w:val="00E04085"/>
    <w:rsid w:val="00E049A9"/>
    <w:rsid w:val="00E04E6A"/>
    <w:rsid w:val="00E05EA5"/>
    <w:rsid w:val="00E0735B"/>
    <w:rsid w:val="00E11130"/>
    <w:rsid w:val="00E118BF"/>
    <w:rsid w:val="00E12719"/>
    <w:rsid w:val="00E12982"/>
    <w:rsid w:val="00E13517"/>
    <w:rsid w:val="00E14232"/>
    <w:rsid w:val="00E14589"/>
    <w:rsid w:val="00E14F27"/>
    <w:rsid w:val="00E1796C"/>
    <w:rsid w:val="00E20C68"/>
    <w:rsid w:val="00E20E9C"/>
    <w:rsid w:val="00E22E3B"/>
    <w:rsid w:val="00E22FFD"/>
    <w:rsid w:val="00E2473E"/>
    <w:rsid w:val="00E26F1E"/>
    <w:rsid w:val="00E27EFE"/>
    <w:rsid w:val="00E305BD"/>
    <w:rsid w:val="00E3319A"/>
    <w:rsid w:val="00E33CB4"/>
    <w:rsid w:val="00E347FE"/>
    <w:rsid w:val="00E348A0"/>
    <w:rsid w:val="00E3526C"/>
    <w:rsid w:val="00E36761"/>
    <w:rsid w:val="00E37337"/>
    <w:rsid w:val="00E37437"/>
    <w:rsid w:val="00E37805"/>
    <w:rsid w:val="00E37F6D"/>
    <w:rsid w:val="00E406A5"/>
    <w:rsid w:val="00E42AB4"/>
    <w:rsid w:val="00E42DD1"/>
    <w:rsid w:val="00E43AAB"/>
    <w:rsid w:val="00E43DFF"/>
    <w:rsid w:val="00E461E1"/>
    <w:rsid w:val="00E46361"/>
    <w:rsid w:val="00E46575"/>
    <w:rsid w:val="00E47101"/>
    <w:rsid w:val="00E47AED"/>
    <w:rsid w:val="00E5034E"/>
    <w:rsid w:val="00E51287"/>
    <w:rsid w:val="00E516D2"/>
    <w:rsid w:val="00E55127"/>
    <w:rsid w:val="00E57360"/>
    <w:rsid w:val="00E57CDA"/>
    <w:rsid w:val="00E61234"/>
    <w:rsid w:val="00E624F0"/>
    <w:rsid w:val="00E62A7A"/>
    <w:rsid w:val="00E63452"/>
    <w:rsid w:val="00E6360A"/>
    <w:rsid w:val="00E643CB"/>
    <w:rsid w:val="00E64663"/>
    <w:rsid w:val="00E65685"/>
    <w:rsid w:val="00E65F43"/>
    <w:rsid w:val="00E709F1"/>
    <w:rsid w:val="00E70CAF"/>
    <w:rsid w:val="00E71C65"/>
    <w:rsid w:val="00E72781"/>
    <w:rsid w:val="00E73E18"/>
    <w:rsid w:val="00E75E26"/>
    <w:rsid w:val="00E77C46"/>
    <w:rsid w:val="00E8007C"/>
    <w:rsid w:val="00E803FE"/>
    <w:rsid w:val="00E853B1"/>
    <w:rsid w:val="00E8622D"/>
    <w:rsid w:val="00E87B09"/>
    <w:rsid w:val="00E87E67"/>
    <w:rsid w:val="00E87ECF"/>
    <w:rsid w:val="00E90504"/>
    <w:rsid w:val="00E911E8"/>
    <w:rsid w:val="00E91630"/>
    <w:rsid w:val="00E929C5"/>
    <w:rsid w:val="00E9345E"/>
    <w:rsid w:val="00E935C0"/>
    <w:rsid w:val="00E9362C"/>
    <w:rsid w:val="00E93AD1"/>
    <w:rsid w:val="00E94BDD"/>
    <w:rsid w:val="00E95F11"/>
    <w:rsid w:val="00E963E7"/>
    <w:rsid w:val="00E96D12"/>
    <w:rsid w:val="00E97281"/>
    <w:rsid w:val="00E976EC"/>
    <w:rsid w:val="00EA05A8"/>
    <w:rsid w:val="00EA0BAF"/>
    <w:rsid w:val="00EA0CED"/>
    <w:rsid w:val="00EA22E1"/>
    <w:rsid w:val="00EA2421"/>
    <w:rsid w:val="00EA2D79"/>
    <w:rsid w:val="00EA4FE9"/>
    <w:rsid w:val="00EA52AB"/>
    <w:rsid w:val="00EA6E36"/>
    <w:rsid w:val="00EA78F9"/>
    <w:rsid w:val="00EB0304"/>
    <w:rsid w:val="00EB175E"/>
    <w:rsid w:val="00EB27FB"/>
    <w:rsid w:val="00EB3197"/>
    <w:rsid w:val="00EB3C84"/>
    <w:rsid w:val="00EB6EC5"/>
    <w:rsid w:val="00EB78BA"/>
    <w:rsid w:val="00EB7948"/>
    <w:rsid w:val="00EB7B82"/>
    <w:rsid w:val="00EC0693"/>
    <w:rsid w:val="00EC0A96"/>
    <w:rsid w:val="00EC0CAF"/>
    <w:rsid w:val="00EC1B09"/>
    <w:rsid w:val="00EC2611"/>
    <w:rsid w:val="00EC3F61"/>
    <w:rsid w:val="00EC455D"/>
    <w:rsid w:val="00EC539F"/>
    <w:rsid w:val="00EC541A"/>
    <w:rsid w:val="00EC7D49"/>
    <w:rsid w:val="00ED0C00"/>
    <w:rsid w:val="00ED1C68"/>
    <w:rsid w:val="00ED28D3"/>
    <w:rsid w:val="00ED3FC5"/>
    <w:rsid w:val="00ED48BD"/>
    <w:rsid w:val="00ED636F"/>
    <w:rsid w:val="00ED7031"/>
    <w:rsid w:val="00ED70DC"/>
    <w:rsid w:val="00ED7EF1"/>
    <w:rsid w:val="00EE0581"/>
    <w:rsid w:val="00EE079A"/>
    <w:rsid w:val="00EE1469"/>
    <w:rsid w:val="00EE31F7"/>
    <w:rsid w:val="00EE4BED"/>
    <w:rsid w:val="00EE5953"/>
    <w:rsid w:val="00EE638C"/>
    <w:rsid w:val="00EE6DEA"/>
    <w:rsid w:val="00EE7CF4"/>
    <w:rsid w:val="00EF3D20"/>
    <w:rsid w:val="00EF3E5D"/>
    <w:rsid w:val="00EF4393"/>
    <w:rsid w:val="00EF46FC"/>
    <w:rsid w:val="00EF5212"/>
    <w:rsid w:val="00EF6230"/>
    <w:rsid w:val="00EF7C17"/>
    <w:rsid w:val="00F03C37"/>
    <w:rsid w:val="00F049F6"/>
    <w:rsid w:val="00F0714F"/>
    <w:rsid w:val="00F07C0A"/>
    <w:rsid w:val="00F07DB7"/>
    <w:rsid w:val="00F10F90"/>
    <w:rsid w:val="00F11E08"/>
    <w:rsid w:val="00F128EF"/>
    <w:rsid w:val="00F13046"/>
    <w:rsid w:val="00F13861"/>
    <w:rsid w:val="00F1450B"/>
    <w:rsid w:val="00F15653"/>
    <w:rsid w:val="00F1749C"/>
    <w:rsid w:val="00F210BE"/>
    <w:rsid w:val="00F21131"/>
    <w:rsid w:val="00F222ED"/>
    <w:rsid w:val="00F24938"/>
    <w:rsid w:val="00F2585C"/>
    <w:rsid w:val="00F2682F"/>
    <w:rsid w:val="00F2717B"/>
    <w:rsid w:val="00F271AF"/>
    <w:rsid w:val="00F27379"/>
    <w:rsid w:val="00F30DE0"/>
    <w:rsid w:val="00F31C06"/>
    <w:rsid w:val="00F31DF2"/>
    <w:rsid w:val="00F32C9C"/>
    <w:rsid w:val="00F33B70"/>
    <w:rsid w:val="00F354D1"/>
    <w:rsid w:val="00F357B5"/>
    <w:rsid w:val="00F36B4C"/>
    <w:rsid w:val="00F37B9C"/>
    <w:rsid w:val="00F41C18"/>
    <w:rsid w:val="00F427B9"/>
    <w:rsid w:val="00F448D6"/>
    <w:rsid w:val="00F45D50"/>
    <w:rsid w:val="00F469D3"/>
    <w:rsid w:val="00F4726B"/>
    <w:rsid w:val="00F47871"/>
    <w:rsid w:val="00F51CB9"/>
    <w:rsid w:val="00F51DC8"/>
    <w:rsid w:val="00F521ED"/>
    <w:rsid w:val="00F52720"/>
    <w:rsid w:val="00F53989"/>
    <w:rsid w:val="00F5602C"/>
    <w:rsid w:val="00F57AC8"/>
    <w:rsid w:val="00F61696"/>
    <w:rsid w:val="00F61C78"/>
    <w:rsid w:val="00F62182"/>
    <w:rsid w:val="00F6258A"/>
    <w:rsid w:val="00F62AA3"/>
    <w:rsid w:val="00F62C04"/>
    <w:rsid w:val="00F63108"/>
    <w:rsid w:val="00F666D8"/>
    <w:rsid w:val="00F67590"/>
    <w:rsid w:val="00F70A64"/>
    <w:rsid w:val="00F70BDD"/>
    <w:rsid w:val="00F71A78"/>
    <w:rsid w:val="00F73957"/>
    <w:rsid w:val="00F74255"/>
    <w:rsid w:val="00F74729"/>
    <w:rsid w:val="00F757BD"/>
    <w:rsid w:val="00F75995"/>
    <w:rsid w:val="00F764AD"/>
    <w:rsid w:val="00F818DF"/>
    <w:rsid w:val="00F82112"/>
    <w:rsid w:val="00F82A43"/>
    <w:rsid w:val="00F83211"/>
    <w:rsid w:val="00F8322F"/>
    <w:rsid w:val="00F83BFB"/>
    <w:rsid w:val="00F84564"/>
    <w:rsid w:val="00F84D25"/>
    <w:rsid w:val="00F84D8D"/>
    <w:rsid w:val="00F85484"/>
    <w:rsid w:val="00F85A77"/>
    <w:rsid w:val="00F865E7"/>
    <w:rsid w:val="00F873E9"/>
    <w:rsid w:val="00F9102C"/>
    <w:rsid w:val="00F921E0"/>
    <w:rsid w:val="00F92D8D"/>
    <w:rsid w:val="00F93A16"/>
    <w:rsid w:val="00F93F1C"/>
    <w:rsid w:val="00F942A9"/>
    <w:rsid w:val="00F96E8B"/>
    <w:rsid w:val="00F975A4"/>
    <w:rsid w:val="00F978E4"/>
    <w:rsid w:val="00FA23BA"/>
    <w:rsid w:val="00FA2ACC"/>
    <w:rsid w:val="00FA50EE"/>
    <w:rsid w:val="00FA6839"/>
    <w:rsid w:val="00FA6C7F"/>
    <w:rsid w:val="00FA6E96"/>
    <w:rsid w:val="00FB03DB"/>
    <w:rsid w:val="00FB1825"/>
    <w:rsid w:val="00FB19A7"/>
    <w:rsid w:val="00FB2309"/>
    <w:rsid w:val="00FB322E"/>
    <w:rsid w:val="00FB5983"/>
    <w:rsid w:val="00FB7B37"/>
    <w:rsid w:val="00FC00E1"/>
    <w:rsid w:val="00FC02AB"/>
    <w:rsid w:val="00FC0D82"/>
    <w:rsid w:val="00FC21C0"/>
    <w:rsid w:val="00FC2337"/>
    <w:rsid w:val="00FC2B99"/>
    <w:rsid w:val="00FC55C5"/>
    <w:rsid w:val="00FC5A1A"/>
    <w:rsid w:val="00FC6651"/>
    <w:rsid w:val="00FC6A0E"/>
    <w:rsid w:val="00FC6A9F"/>
    <w:rsid w:val="00FC70F4"/>
    <w:rsid w:val="00FD0B65"/>
    <w:rsid w:val="00FD206B"/>
    <w:rsid w:val="00FD2411"/>
    <w:rsid w:val="00FD2C4F"/>
    <w:rsid w:val="00FD5241"/>
    <w:rsid w:val="00FD53EA"/>
    <w:rsid w:val="00FD5C80"/>
    <w:rsid w:val="00FD6736"/>
    <w:rsid w:val="00FD7462"/>
    <w:rsid w:val="00FE2140"/>
    <w:rsid w:val="00FE21A3"/>
    <w:rsid w:val="00FE2641"/>
    <w:rsid w:val="00FE3B33"/>
    <w:rsid w:val="00FE42F0"/>
    <w:rsid w:val="00FE4A2E"/>
    <w:rsid w:val="00FE50C1"/>
    <w:rsid w:val="00FE5205"/>
    <w:rsid w:val="00FE544D"/>
    <w:rsid w:val="00FE54D0"/>
    <w:rsid w:val="00FE594D"/>
    <w:rsid w:val="00FE6005"/>
    <w:rsid w:val="00FE683A"/>
    <w:rsid w:val="00FE6F43"/>
    <w:rsid w:val="00FE70BA"/>
    <w:rsid w:val="00FF0779"/>
    <w:rsid w:val="00FF13BA"/>
    <w:rsid w:val="00FF2148"/>
    <w:rsid w:val="00FF3CBF"/>
    <w:rsid w:val="00FF3EF5"/>
    <w:rsid w:val="00FF460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List Bullet 2"/>
    <w:basedOn w:val="a"/>
    <w:unhideWhenUsed/>
    <w:qFormat/>
    <w:rsid w:val="00812A85"/>
    <w:pPr>
      <w:spacing w:afterLines="0" w:after="0"/>
      <w:ind w:left="440" w:hanging="440"/>
      <w:contextualSpacing/>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List Bullet 2"/>
    <w:basedOn w:val="a"/>
    <w:unhideWhenUsed/>
    <w:qFormat/>
    <w:rsid w:val="00812A85"/>
    <w:pPr>
      <w:spacing w:afterLines="0" w:after="0"/>
      <w:ind w:left="440" w:hanging="440"/>
      <w:contextualSpacing/>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405336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6241953">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101735">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7124319">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685527">
      <w:bodyDiv w:val="1"/>
      <w:marLeft w:val="0"/>
      <w:marRight w:val="0"/>
      <w:marTop w:val="0"/>
      <w:marBottom w:val="0"/>
      <w:divBdr>
        <w:top w:val="none" w:sz="0" w:space="0" w:color="auto"/>
        <w:left w:val="none" w:sz="0" w:space="0" w:color="auto"/>
        <w:bottom w:val="none" w:sz="0" w:space="0" w:color="auto"/>
        <w:right w:val="none" w:sz="0" w:space="0" w:color="auto"/>
      </w:divBdr>
      <w:divsChild>
        <w:div w:id="666249821">
          <w:marLeft w:val="0"/>
          <w:marRight w:val="0"/>
          <w:marTop w:val="0"/>
          <w:marBottom w:val="0"/>
          <w:divBdr>
            <w:top w:val="none" w:sz="0" w:space="0" w:color="auto"/>
            <w:left w:val="none" w:sz="0" w:space="0" w:color="auto"/>
            <w:bottom w:val="none" w:sz="0" w:space="0" w:color="auto"/>
            <w:right w:val="none" w:sz="0" w:space="0" w:color="auto"/>
          </w:divBdr>
          <w:divsChild>
            <w:div w:id="69935421">
              <w:marLeft w:val="0"/>
              <w:marRight w:val="0"/>
              <w:marTop w:val="0"/>
              <w:marBottom w:val="0"/>
              <w:divBdr>
                <w:top w:val="none" w:sz="0" w:space="0" w:color="auto"/>
                <w:left w:val="none" w:sz="0" w:space="0" w:color="auto"/>
                <w:bottom w:val="none" w:sz="0" w:space="0" w:color="auto"/>
                <w:right w:val="none" w:sz="0" w:space="0" w:color="auto"/>
              </w:divBdr>
              <w:divsChild>
                <w:div w:id="2146198221">
                  <w:marLeft w:val="0"/>
                  <w:marRight w:val="0"/>
                  <w:marTop w:val="0"/>
                  <w:marBottom w:val="0"/>
                  <w:divBdr>
                    <w:top w:val="none" w:sz="0" w:space="0" w:color="auto"/>
                    <w:left w:val="none" w:sz="0" w:space="0" w:color="auto"/>
                    <w:bottom w:val="none" w:sz="0" w:space="0" w:color="auto"/>
                    <w:right w:val="none" w:sz="0" w:space="0" w:color="auto"/>
                  </w:divBdr>
                  <w:divsChild>
                    <w:div w:id="1785809932">
                      <w:marLeft w:val="0"/>
                      <w:marRight w:val="0"/>
                      <w:marTop w:val="0"/>
                      <w:marBottom w:val="0"/>
                      <w:divBdr>
                        <w:top w:val="none" w:sz="0" w:space="0" w:color="auto"/>
                        <w:left w:val="none" w:sz="0" w:space="0" w:color="auto"/>
                        <w:bottom w:val="none" w:sz="0" w:space="0" w:color="auto"/>
                        <w:right w:val="none" w:sz="0" w:space="0" w:color="auto"/>
                      </w:divBdr>
                    </w:div>
                  </w:divsChild>
                </w:div>
                <w:div w:id="21473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948292">
          <w:marLeft w:val="0"/>
          <w:marRight w:val="0"/>
          <w:marTop w:val="0"/>
          <w:marBottom w:val="0"/>
          <w:divBdr>
            <w:top w:val="none" w:sz="0" w:space="0" w:color="auto"/>
            <w:left w:val="none" w:sz="0" w:space="0" w:color="auto"/>
            <w:bottom w:val="none" w:sz="0" w:space="0" w:color="auto"/>
            <w:right w:val="none" w:sz="0" w:space="0" w:color="auto"/>
          </w:divBdr>
          <w:divsChild>
            <w:div w:id="527063922">
              <w:marLeft w:val="0"/>
              <w:marRight w:val="0"/>
              <w:marTop w:val="0"/>
              <w:marBottom w:val="0"/>
              <w:divBdr>
                <w:top w:val="none" w:sz="0" w:space="0" w:color="auto"/>
                <w:left w:val="none" w:sz="0" w:space="0" w:color="auto"/>
                <w:bottom w:val="none" w:sz="0" w:space="0" w:color="auto"/>
                <w:right w:val="none" w:sz="0" w:space="0" w:color="auto"/>
              </w:divBdr>
              <w:divsChild>
                <w:div w:id="1467814072">
                  <w:marLeft w:val="0"/>
                  <w:marRight w:val="0"/>
                  <w:marTop w:val="0"/>
                  <w:marBottom w:val="0"/>
                  <w:divBdr>
                    <w:top w:val="none" w:sz="0" w:space="0" w:color="auto"/>
                    <w:left w:val="none" w:sz="0" w:space="0" w:color="auto"/>
                    <w:bottom w:val="none" w:sz="0" w:space="0" w:color="auto"/>
                    <w:right w:val="none" w:sz="0" w:space="0" w:color="auto"/>
                  </w:divBdr>
                </w:div>
                <w:div w:id="157627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21111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27496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84049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3A046-DE71-4860-B5B4-07DCDB19D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TotalTime>
  <Pages>5</Pages>
  <Words>1968</Words>
  <Characters>11221</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(Tangxun)</cp:lastModifiedBy>
  <cp:revision>1031</cp:revision>
  <dcterms:created xsi:type="dcterms:W3CDTF">2024-02-19T07:26:00Z</dcterms:created>
  <dcterms:modified xsi:type="dcterms:W3CDTF">2024-04-04T03:37:00Z</dcterms:modified>
</cp:coreProperties>
</file>